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8" w:rsidRDefault="00CB4838" w:rsidP="00CB4838">
      <w:r>
        <w:t xml:space="preserve">Year 7 Core questions Autumn Term </w:t>
      </w:r>
    </w:p>
    <w:p w:rsidR="00CB4838" w:rsidRDefault="00CB4838" w:rsidP="00CB4838">
      <w:r>
        <w:t xml:space="preserve">7B1 Cells and body systems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813"/>
      </w:tblGrid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  <w:b/>
                <w:color w:val="000000" w:themeColor="text1"/>
              </w:rPr>
            </w:pPr>
            <w:r w:rsidRPr="00EE0F69">
              <w:rPr>
                <w:rFonts w:cstheme="minorHAnsi"/>
                <w:b/>
                <w:color w:val="000000" w:themeColor="text1"/>
              </w:rPr>
              <w:t>No.</w:t>
            </w: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  <w:b/>
                <w:color w:val="000000" w:themeColor="text1"/>
              </w:rPr>
            </w:pPr>
            <w:r w:rsidRPr="00EE0F69">
              <w:rPr>
                <w:rFonts w:cstheme="minorHAnsi"/>
                <w:b/>
                <w:color w:val="000000" w:themeColor="text1"/>
              </w:rPr>
              <w:t xml:space="preserve">Question 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  <w:b/>
                <w:color w:val="000000" w:themeColor="text1"/>
              </w:rPr>
            </w:pPr>
            <w:r w:rsidRPr="00EE0F69">
              <w:rPr>
                <w:rFonts w:cstheme="minorHAnsi"/>
                <w:b/>
                <w:color w:val="000000" w:themeColor="text1"/>
              </w:rPr>
              <w:t>Answer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What is a cell?  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The smallest structural unit of </w:t>
            </w:r>
            <w:r w:rsidRPr="008A6AFA">
              <w:rPr>
                <w:rFonts w:cstheme="minorHAnsi"/>
                <w:b/>
              </w:rPr>
              <w:t>living</w:t>
            </w:r>
            <w:r w:rsidRPr="00EE0F69">
              <w:rPr>
                <w:rFonts w:cstheme="minorHAnsi"/>
              </w:rPr>
              <w:t xml:space="preserve"> things.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Draw and label a typical plant cell.  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E3E11" wp14:editId="21EFD1DE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52070</wp:posOffset>
                      </wp:positionV>
                      <wp:extent cx="581025" cy="1428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CC0D4" id="Rectangle 39" o:spid="_x0000_s1026" style="position:absolute;margin-left:117.15pt;margin-top:4.1pt;width:45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" fillcolor="window" strokecolor="window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2F443" wp14:editId="7171742C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718820</wp:posOffset>
                      </wp:positionV>
                      <wp:extent cx="581025" cy="1428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C1956" id="Rectangle 40" o:spid="_x0000_s1026" style="position:absolute;margin-left:113.4pt;margin-top:56.6pt;width:4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" fillcolor="white [3201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2A0EA" wp14:editId="3663FE43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1261745</wp:posOffset>
                      </wp:positionV>
                      <wp:extent cx="581025" cy="1143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825FA" id="Rectangle 38" o:spid="_x0000_s1026" style="position:absolute;margin-left:102.9pt;margin-top:99.35pt;width:45.7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" fillcolor="window" strokecolor="window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51E0E3B" wp14:editId="5D14C89F">
                  <wp:extent cx="1838325" cy="1381125"/>
                  <wp:effectExtent l="0" t="0" r="9525" b="9525"/>
                  <wp:docPr id="41" name="Picture 41" descr="https://studyrocket.co.uk/assets/img/drawings/sdxLPfkM5DJ7NSpHxP4hWF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yrocket.co.uk/assets/img/drawings/sdxLPfkM5DJ7NSpHxP4hWF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46" r="35233" b="6285"/>
                          <a:stretch/>
                        </pic:blipFill>
                        <pic:spPr bwMode="auto">
                          <a:xfrm>
                            <a:off x="0" y="0"/>
                            <a:ext cx="1838386" cy="138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Draw and label a typical animal cell.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6157C7" wp14:editId="0E7122DF">
                  <wp:extent cx="1485807" cy="1697355"/>
                  <wp:effectExtent l="0" t="0" r="635" b="0"/>
                  <wp:docPr id="42" name="Picture 42" descr="https://studyrocket.co.uk/assets/img/drawings/sdxLPfkM5DJ7NSpHxP4hWF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yrocket.co.uk/assets/img/drawings/sdxLPfkM5DJ7NSpHxP4hWF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53"/>
                          <a:stretch/>
                        </pic:blipFill>
                        <pic:spPr bwMode="auto">
                          <a:xfrm>
                            <a:off x="0" y="0"/>
                            <a:ext cx="1514870" cy="173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What is the function of the nucleus?  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Contains the genetic material</w:t>
            </w:r>
            <w:r>
              <w:rPr>
                <w:rFonts w:cstheme="minorHAnsi"/>
              </w:rPr>
              <w:t xml:space="preserve">, the ‘instructions’ </w:t>
            </w:r>
            <w:proofErr w:type="gramStart"/>
            <w:r>
              <w:rPr>
                <w:rFonts w:cstheme="minorHAnsi"/>
              </w:rPr>
              <w:t xml:space="preserve">for </w:t>
            </w:r>
            <w:r w:rsidRPr="00EE0F69">
              <w:rPr>
                <w:rFonts w:cstheme="minorHAnsi"/>
              </w:rPr>
              <w:t xml:space="preserve"> the</w:t>
            </w:r>
            <w:proofErr w:type="gramEnd"/>
            <w:r w:rsidRPr="00EE0F69">
              <w:rPr>
                <w:rFonts w:cstheme="minorHAnsi"/>
              </w:rPr>
              <w:t xml:space="preserve"> cell. 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What is the function of the cytoplasm?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Where the cell’s chemical reactions happen.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What is the function of the cell membrane?    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To control what goes in and out of the cell.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What is the function of the cell wall in plants?    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To protect the cell </w:t>
            </w:r>
            <w:r>
              <w:rPr>
                <w:rFonts w:cstheme="minorHAnsi"/>
              </w:rPr>
              <w:t>and give it shape and rigidity.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What is the function of the vacuole in plants?   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 </w:t>
            </w:r>
            <w:r w:rsidRPr="00EE0F69">
              <w:rPr>
                <w:rFonts w:cstheme="minorHAnsi"/>
              </w:rPr>
              <w:t>contains sugar for the cell and gives the cell shape and rigidity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What is the function of the chloroplasts in plants?   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>Where photosynthesis happens</w:t>
            </w:r>
            <w:r w:rsidRPr="00EE0F69">
              <w:rPr>
                <w:rFonts w:cstheme="minorHAnsi"/>
              </w:rPr>
              <w:t>.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 we call a cell with adaptations or features that make it good at doing a particular job?</w:t>
            </w:r>
          </w:p>
        </w:tc>
        <w:tc>
          <w:tcPr>
            <w:tcW w:w="4813" w:type="dxa"/>
            <w:shd w:val="clear" w:color="auto" w:fill="auto"/>
          </w:tcPr>
          <w:p w:rsidR="00CB4838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>A specialised cell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>Give three examples of specialised cells you might find in plants or animals</w:t>
            </w:r>
          </w:p>
        </w:tc>
        <w:tc>
          <w:tcPr>
            <w:tcW w:w="4813" w:type="dxa"/>
            <w:shd w:val="clear" w:color="auto" w:fill="auto"/>
          </w:tcPr>
          <w:p w:rsidR="00CB4838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cells: Egg, sperm, red blood cell, white blood cell, neuron</w:t>
            </w:r>
          </w:p>
          <w:p w:rsidR="00CB4838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>Plant cells: palisade cell, guard cell, root hair cell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What is a unicellular organism?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An organism that is made of one single cell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What is a metric prefix?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  <w:lang w:val="en"/>
              </w:rPr>
              <w:t xml:space="preserve">a </w:t>
            </w:r>
            <w:hyperlink r:id="rId6" w:tooltip="Unit prefix" w:history="1">
              <w:r w:rsidRPr="00EE0F69">
                <w:rPr>
                  <w:rStyle w:val="Hyperlink"/>
                  <w:rFonts w:cstheme="minorHAnsi"/>
                  <w:lang w:val="en"/>
                </w:rPr>
                <w:t>unit prefix</w:t>
              </w:r>
            </w:hyperlink>
            <w:r w:rsidRPr="00EE0F69">
              <w:rPr>
                <w:rFonts w:cstheme="minorHAnsi"/>
                <w:lang w:val="en"/>
              </w:rPr>
              <w:t xml:space="preserve"> that goes before a basic unit of measurement to show a </w:t>
            </w:r>
            <w:hyperlink r:id="rId7" w:tooltip="Multiple (mathematics)" w:history="1">
              <w:r w:rsidRPr="00EE0F69">
                <w:rPr>
                  <w:rStyle w:val="Hyperlink"/>
                  <w:rFonts w:cstheme="minorHAnsi"/>
                  <w:lang w:val="en"/>
                </w:rPr>
                <w:t>multiple</w:t>
              </w:r>
            </w:hyperlink>
            <w:r w:rsidRPr="00EE0F69">
              <w:rPr>
                <w:rFonts w:cstheme="minorHAnsi"/>
                <w:lang w:val="en"/>
              </w:rPr>
              <w:t xml:space="preserve"> or </w:t>
            </w:r>
            <w:hyperlink r:id="rId8" w:tooltip="Fraction (mathematics)" w:history="1">
              <w:r w:rsidRPr="00EE0F69">
                <w:rPr>
                  <w:rStyle w:val="Hyperlink"/>
                  <w:rFonts w:cstheme="minorHAnsi"/>
                  <w:lang w:val="en"/>
                </w:rPr>
                <w:t>fraction</w:t>
              </w:r>
            </w:hyperlink>
            <w:r w:rsidRPr="00EE0F69">
              <w:rPr>
                <w:rFonts w:cstheme="minorHAnsi"/>
                <w:lang w:val="en"/>
              </w:rPr>
              <w:t xml:space="preserve"> of the basic unit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What is a microscope?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Instrument for viewing very small objects that cannot be seen with the naked eye e.g. cells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What is magnification?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How much bigger something appears compared with its actual size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How do you calculate the magnification of a microscope?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jc w:val="center"/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Total Magnification </w:t>
            </w:r>
            <w:r w:rsidRPr="00EE0F69">
              <w:rPr>
                <w:rFonts w:cstheme="minorHAnsi"/>
                <w:b/>
              </w:rPr>
              <w:t>=</w:t>
            </w:r>
            <w:r w:rsidRPr="00EE0F69">
              <w:rPr>
                <w:rFonts w:cstheme="minorHAnsi"/>
              </w:rPr>
              <w:t xml:space="preserve"> magnification of OBJECTIVE lens </w:t>
            </w:r>
            <w:r w:rsidRPr="00EE0F69">
              <w:rPr>
                <w:rFonts w:cstheme="minorHAnsi"/>
                <w:b/>
              </w:rPr>
              <w:t>x</w:t>
            </w:r>
            <w:r w:rsidRPr="00EE0F69">
              <w:rPr>
                <w:rFonts w:cstheme="minorHAnsi"/>
              </w:rPr>
              <w:t xml:space="preserve"> magnification of EYEPIECE lens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How do you calculate the magnification of a specimen under the microscope?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proofErr w:type="gramStart"/>
            <w:r w:rsidRPr="00EE0F69">
              <w:rPr>
                <w:rFonts w:cstheme="minorHAnsi"/>
              </w:rPr>
              <w:t>magnification</w:t>
            </w:r>
            <w:proofErr w:type="gramEnd"/>
            <w:r w:rsidRPr="00EE0F69">
              <w:rPr>
                <w:rFonts w:cstheme="minorHAnsi"/>
              </w:rPr>
              <w:t xml:space="preserve"> =  measured size / actual size.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 we call a</w:t>
            </w:r>
            <w:r w:rsidRPr="00EE0F69">
              <w:rPr>
                <w:rFonts w:cstheme="minorHAnsi"/>
              </w:rPr>
              <w:t xml:space="preserve"> group of cells of the same type working together</w:t>
            </w:r>
            <w:r>
              <w:rPr>
                <w:rFonts w:cstheme="minorHAnsi"/>
              </w:rPr>
              <w:t>?</w:t>
            </w:r>
            <w:r w:rsidRPr="00EE0F69">
              <w:rPr>
                <w:rFonts w:cstheme="minorHAnsi"/>
              </w:rPr>
              <w:t xml:space="preserve"> 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>Tissue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>
              <w:rPr>
                <w:rStyle w:val="e24kjd"/>
                <w:rFonts w:cstheme="minorHAnsi"/>
                <w:color w:val="222222"/>
              </w:rPr>
              <w:t>What do we call a s</w:t>
            </w:r>
            <w:r w:rsidRPr="00EE0F69">
              <w:rPr>
                <w:rStyle w:val="e24kjd"/>
                <w:rFonts w:cstheme="minorHAnsi"/>
                <w:color w:val="222222"/>
              </w:rPr>
              <w:t xml:space="preserve">tructure made up of a group of tissues, working together to perform </w:t>
            </w:r>
            <w:r>
              <w:rPr>
                <w:rStyle w:val="e24kjd"/>
                <w:rFonts w:cstheme="minorHAnsi"/>
                <w:color w:val="222222"/>
              </w:rPr>
              <w:t>specific functions?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>
              <w:rPr>
                <w:rFonts w:cstheme="minorHAnsi"/>
              </w:rPr>
              <w:t>An organ</w:t>
            </w:r>
          </w:p>
        </w:tc>
      </w:tr>
      <w:tr w:rsidR="00CB4838" w:rsidRPr="00EE0F69" w:rsidTr="00F5037B">
        <w:tc>
          <w:tcPr>
            <w:tcW w:w="704" w:type="dxa"/>
            <w:shd w:val="clear" w:color="auto" w:fill="auto"/>
          </w:tcPr>
          <w:p w:rsidR="00CB4838" w:rsidRPr="00EE0F69" w:rsidRDefault="00CB4838" w:rsidP="00CB48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>What is an enzyme?</w:t>
            </w:r>
          </w:p>
        </w:tc>
        <w:tc>
          <w:tcPr>
            <w:tcW w:w="4813" w:type="dxa"/>
            <w:shd w:val="clear" w:color="auto" w:fill="auto"/>
          </w:tcPr>
          <w:p w:rsidR="00CB4838" w:rsidRPr="00EE0F69" w:rsidRDefault="00CB4838" w:rsidP="00F5037B">
            <w:pPr>
              <w:rPr>
                <w:rFonts w:cstheme="minorHAnsi"/>
              </w:rPr>
            </w:pPr>
            <w:r w:rsidRPr="00EE0F69">
              <w:rPr>
                <w:rFonts w:cstheme="minorHAnsi"/>
              </w:rPr>
              <w:t xml:space="preserve">A protein made in cells to help a chemical reaction to happen. </w:t>
            </w:r>
          </w:p>
        </w:tc>
      </w:tr>
    </w:tbl>
    <w:p w:rsidR="00CB4838" w:rsidRDefault="00423829" w:rsidP="00CB4838">
      <w:r>
        <w:t xml:space="preserve"> </w:t>
      </w:r>
      <w:r w:rsidR="00CB4838">
        <w:t xml:space="preserve"> </w:t>
      </w:r>
    </w:p>
    <w:p w:rsidR="00CB4838" w:rsidRDefault="00CB4838" w:rsidP="00CB4838">
      <w:r>
        <w:lastRenderedPageBreak/>
        <w:t>7C1 Atom and the periodic table</w:t>
      </w:r>
    </w:p>
    <w:tbl>
      <w:tblPr>
        <w:tblStyle w:val="TableGrid"/>
        <w:tblW w:w="10166" w:type="dxa"/>
        <w:tblLook w:val="04A0" w:firstRow="1" w:lastRow="0" w:firstColumn="1" w:lastColumn="0" w:noHBand="0" w:noVBand="1"/>
      </w:tblPr>
      <w:tblGrid>
        <w:gridCol w:w="5011"/>
        <w:gridCol w:w="5155"/>
      </w:tblGrid>
      <w:tr w:rsidR="00CB4838" w:rsidRPr="00CA2A17" w:rsidTr="00CB4838">
        <w:trPr>
          <w:trHeight w:val="26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What is an atom?</w:t>
            </w:r>
          </w:p>
        </w:tc>
        <w:tc>
          <w:tcPr>
            <w:tcW w:w="5155" w:type="dxa"/>
          </w:tcPr>
          <w:p w:rsidR="00CB4838" w:rsidRPr="00CB4838" w:rsidRDefault="00CB4838" w:rsidP="00F5037B"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The smallest part of an element that can exist</w:t>
            </w:r>
          </w:p>
        </w:tc>
      </w:tr>
      <w:tr w:rsidR="00CB4838" w:rsidRPr="00CA2A17" w:rsidTr="00CB4838">
        <w:trPr>
          <w:trHeight w:val="54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Describe Dalton’s model of the atom.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6241932" wp14:editId="11E78E20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3810</wp:posOffset>
                  </wp:positionV>
                  <wp:extent cx="348615" cy="361950"/>
                  <wp:effectExtent l="0" t="0" r="0" b="0"/>
                  <wp:wrapTight wrapText="bothSides">
                    <wp:wrapPolygon edited="0">
                      <wp:start x="1180" y="0"/>
                      <wp:lineTo x="1180" y="20463"/>
                      <wp:lineTo x="20066" y="20463"/>
                      <wp:lineTo x="20066" y="0"/>
                      <wp:lineTo x="1180" y="0"/>
                    </wp:wrapPolygon>
                  </wp:wrapTight>
                  <wp:docPr id="9225" name="Picture 9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10B751.t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696" r="50000"/>
                          <a:stretch/>
                        </pic:blipFill>
                        <pic:spPr bwMode="auto">
                          <a:xfrm>
                            <a:off x="0" y="0"/>
                            <a:ext cx="34861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Atoms as solid spheres that cannot be divided into smaller parts </w:t>
            </w:r>
          </w:p>
        </w:tc>
      </w:tr>
      <w:tr w:rsidR="00CB4838" w:rsidRPr="00CA2A17" w:rsidTr="00CB4838">
        <w:trPr>
          <w:trHeight w:val="713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an element?  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B4417DF" wp14:editId="7E54B354">
                  <wp:simplePos x="0" y="0"/>
                  <wp:positionH relativeFrom="column">
                    <wp:posOffset>2624455</wp:posOffset>
                  </wp:positionH>
                  <wp:positionV relativeFrom="paragraph">
                    <wp:posOffset>32385</wp:posOffset>
                  </wp:positionV>
                  <wp:extent cx="593725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791" y="20463"/>
                      <wp:lineTo x="2079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10B751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substance made of one type of atom </w:t>
            </w:r>
            <w:proofErr w:type="spellStart"/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e.g</w:t>
            </w:r>
            <w:proofErr w:type="spellEnd"/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oxygen=O</w:t>
            </w:r>
            <w:r w:rsidRPr="00CB4838"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2</w:t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, Iron= Fe</w:t>
            </w:r>
          </w:p>
        </w:tc>
      </w:tr>
      <w:tr w:rsidR="00CB4838" w:rsidRPr="00CA2A17" w:rsidTr="00CB4838">
        <w:trPr>
          <w:trHeight w:val="852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a molecule?  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2709E52" wp14:editId="05766C8F">
                  <wp:simplePos x="0" y="0"/>
                  <wp:positionH relativeFrom="column">
                    <wp:posOffset>2520950</wp:posOffset>
                  </wp:positionH>
                  <wp:positionV relativeFrom="paragraph">
                    <wp:posOffset>0</wp:posOffset>
                  </wp:positionV>
                  <wp:extent cx="720725" cy="542925"/>
                  <wp:effectExtent l="0" t="0" r="3175" b="9525"/>
                  <wp:wrapTight wrapText="bothSides">
                    <wp:wrapPolygon edited="0">
                      <wp:start x="0" y="0"/>
                      <wp:lineTo x="0" y="21221"/>
                      <wp:lineTo x="21124" y="21221"/>
                      <wp:lineTo x="2112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10B450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A particle made of two or more atoms joined together e.g. Oxygen =O</w:t>
            </w:r>
            <w:r w:rsidRPr="00CB4838"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2</w:t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, Water =H</w:t>
            </w:r>
            <w:r w:rsidRPr="00CB4838"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2</w:t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</w:p>
        </w:tc>
      </w:tr>
      <w:tr w:rsidR="00CB4838" w:rsidRPr="00CA2A17" w:rsidTr="00CB4838">
        <w:trPr>
          <w:trHeight w:val="596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a diatomic molecule? 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B2F6957" wp14:editId="54E8FBB5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0</wp:posOffset>
                  </wp:positionV>
                  <wp:extent cx="724535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13" y="20571"/>
                      <wp:lineTo x="2101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A molecule that consists of two atoms, often the same. E.g. O</w:t>
            </w:r>
            <w:r w:rsidRPr="00CB4838"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2</w:t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, Cl</w:t>
            </w:r>
            <w:r w:rsidRPr="00CB4838"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2</w:t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B4838" w:rsidRPr="00CA2A17" w:rsidTr="00CB4838">
        <w:trPr>
          <w:trHeight w:val="54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What is a chemical symbol?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one or two universal letter code of each element</w:t>
            </w:r>
          </w:p>
        </w:tc>
      </w:tr>
      <w:tr w:rsidR="00CB4838" w:rsidRPr="00CA2A17" w:rsidTr="00CB4838">
        <w:trPr>
          <w:trHeight w:val="54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Where are chemical symbols of elements found?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In the periodic table</w:t>
            </w:r>
          </w:p>
        </w:tc>
      </w:tr>
      <w:tr w:rsidR="00CB4838" w:rsidRPr="00CA2A17" w:rsidTr="00CB4838">
        <w:trPr>
          <w:trHeight w:val="1083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a compound?  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90D2513" wp14:editId="585406F8">
                  <wp:simplePos x="0" y="0"/>
                  <wp:positionH relativeFrom="column">
                    <wp:posOffset>2745740</wp:posOffset>
                  </wp:positionH>
                  <wp:positionV relativeFrom="paragraph">
                    <wp:posOffset>29845</wp:posOffset>
                  </wp:positionV>
                  <wp:extent cx="496570" cy="450215"/>
                  <wp:effectExtent l="0" t="0" r="0" b="6985"/>
                  <wp:wrapTight wrapText="bothSides">
                    <wp:wrapPolygon edited="0">
                      <wp:start x="0" y="0"/>
                      <wp:lineTo x="0" y="21021"/>
                      <wp:lineTo x="20716" y="21021"/>
                      <wp:lineTo x="2071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1067A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A substance made of more than one type of atom chemically joined together. E.g. Water = H</w:t>
            </w:r>
            <w:r w:rsidRPr="00CB4838"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2</w:t>
            </w: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O, Carbon dioxide = CO</w:t>
            </w:r>
            <w:r w:rsidRPr="00CB4838"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2</w:t>
            </w:r>
          </w:p>
        </w:tc>
      </w:tr>
      <w:tr w:rsidR="00CB4838" w:rsidRPr="00CA2A17" w:rsidTr="00CB4838">
        <w:trPr>
          <w:trHeight w:val="54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What is a chemical formula?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A formula that shows the number and type of atoms present in a molecule.</w:t>
            </w:r>
          </w:p>
        </w:tc>
      </w:tr>
      <w:tr w:rsidR="00CB4838" w:rsidRPr="00CA2A17" w:rsidTr="00CB4838">
        <w:trPr>
          <w:trHeight w:val="1083"/>
        </w:trPr>
        <w:tc>
          <w:tcPr>
            <w:tcW w:w="5011" w:type="dxa"/>
            <w:shd w:val="clear" w:color="auto" w:fill="auto"/>
          </w:tcPr>
          <w:p w:rsidR="00CB4838" w:rsidRPr="00CB4838" w:rsidRDefault="00CB4838" w:rsidP="00F5037B">
            <w:r w:rsidRPr="00CB4838">
              <w:t>What do the compound endings:</w:t>
            </w:r>
          </w:p>
          <w:p w:rsidR="00CB4838" w:rsidRPr="00CB4838" w:rsidRDefault="00CB4838" w:rsidP="00CB4838">
            <w:pPr>
              <w:numPr>
                <w:ilvl w:val="0"/>
                <w:numId w:val="5"/>
              </w:numPr>
            </w:pPr>
            <w:r w:rsidRPr="00CB4838">
              <w:t>ide</w:t>
            </w:r>
          </w:p>
          <w:p w:rsidR="00CB4838" w:rsidRPr="00CB4838" w:rsidRDefault="00CB4838" w:rsidP="00CB4838">
            <w:pPr>
              <w:numPr>
                <w:ilvl w:val="0"/>
                <w:numId w:val="5"/>
              </w:numPr>
            </w:pPr>
            <w:r w:rsidRPr="00CB4838">
              <w:t>ate</w:t>
            </w:r>
          </w:p>
          <w:p w:rsidR="00CB4838" w:rsidRPr="00CB4838" w:rsidRDefault="00CB4838" w:rsidP="00F5037B">
            <w:proofErr w:type="gramStart"/>
            <w:r w:rsidRPr="00CB4838">
              <w:t>mean</w:t>
            </w:r>
            <w:proofErr w:type="gramEnd"/>
            <w:r w:rsidRPr="00CB4838">
              <w:t>?</w:t>
            </w:r>
          </w:p>
        </w:tc>
        <w:tc>
          <w:tcPr>
            <w:tcW w:w="5155" w:type="dxa"/>
            <w:shd w:val="clear" w:color="auto" w:fill="auto"/>
          </w:tcPr>
          <w:p w:rsidR="00CB4838" w:rsidRPr="00CB4838" w:rsidRDefault="00CB4838" w:rsidP="00CB4838">
            <w:pPr>
              <w:numPr>
                <w:ilvl w:val="0"/>
                <w:numId w:val="6"/>
              </w:numPr>
            </w:pPr>
            <w:r w:rsidRPr="00CB4838">
              <w:t>ide – a compound of only the named substances</w:t>
            </w:r>
          </w:p>
          <w:p w:rsidR="00CB4838" w:rsidRPr="00CB4838" w:rsidRDefault="00CB4838" w:rsidP="00CB4838">
            <w:pPr>
              <w:pStyle w:val="ListParagraph"/>
              <w:numPr>
                <w:ilvl w:val="0"/>
                <w:numId w:val="6"/>
              </w:numPr>
            </w:pPr>
            <w:r w:rsidRPr="00CB4838">
              <w:t>ate – a compound of the named substances and oxygen</w:t>
            </w:r>
          </w:p>
        </w:tc>
      </w:tr>
      <w:tr w:rsidR="00CB4838" w:rsidRPr="00CA2A17" w:rsidTr="00CB4838">
        <w:trPr>
          <w:trHeight w:val="535"/>
        </w:trPr>
        <w:tc>
          <w:tcPr>
            <w:tcW w:w="5011" w:type="dxa"/>
          </w:tcPr>
          <w:p w:rsidR="00CB4838" w:rsidRPr="00CB4838" w:rsidRDefault="00CB4838" w:rsidP="00F5037B">
            <w:r w:rsidRPr="00CB4838">
              <w:t>What is a physical change?</w:t>
            </w:r>
          </w:p>
        </w:tc>
        <w:tc>
          <w:tcPr>
            <w:tcW w:w="5155" w:type="dxa"/>
          </w:tcPr>
          <w:p w:rsidR="00CB4838" w:rsidRPr="00CB4838" w:rsidRDefault="00CB4838" w:rsidP="00F5037B">
            <w:r w:rsidRPr="00CB4838">
              <w:t>Changes of state as no new substances are made.</w:t>
            </w:r>
          </w:p>
        </w:tc>
      </w:tr>
      <w:tr w:rsidR="00CB4838" w:rsidRPr="00CA2A17" w:rsidTr="00CB4838">
        <w:trPr>
          <w:trHeight w:val="547"/>
        </w:trPr>
        <w:tc>
          <w:tcPr>
            <w:tcW w:w="5011" w:type="dxa"/>
          </w:tcPr>
          <w:p w:rsidR="00CB4838" w:rsidRPr="00CB4838" w:rsidRDefault="00CB4838" w:rsidP="00F5037B">
            <w:r w:rsidRPr="00CB4838">
              <w:t>What is a chemical change (Chemical reaction)?</w:t>
            </w:r>
          </w:p>
        </w:tc>
        <w:tc>
          <w:tcPr>
            <w:tcW w:w="5155" w:type="dxa"/>
          </w:tcPr>
          <w:p w:rsidR="00CB4838" w:rsidRPr="00CB4838" w:rsidRDefault="00CB4838" w:rsidP="00F5037B">
            <w:r w:rsidRPr="00CB4838">
              <w:t>When atoms rearrange to make new substances</w:t>
            </w:r>
          </w:p>
        </w:tc>
      </w:tr>
      <w:tr w:rsidR="00CB4838" w:rsidRPr="00CA2A17" w:rsidTr="00CB4838">
        <w:trPr>
          <w:trHeight w:val="26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Where do we find metals in the period table?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On the left</w:t>
            </w:r>
          </w:p>
        </w:tc>
      </w:tr>
      <w:tr w:rsidR="00CB4838" w:rsidRPr="00CA2A17" w:rsidTr="00CB4838">
        <w:trPr>
          <w:trHeight w:val="54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Where do we find non-metals on the periodic table?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On the right</w:t>
            </w:r>
          </w:p>
        </w:tc>
      </w:tr>
      <w:tr w:rsidR="00CB4838" w:rsidRPr="00CA2A17" w:rsidTr="00CB4838">
        <w:trPr>
          <w:trHeight w:val="26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Who designed the modern periodic table?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Mendeleev</w:t>
            </w:r>
          </w:p>
        </w:tc>
      </w:tr>
      <w:tr w:rsidR="00CB4838" w:rsidRPr="00CA2A17" w:rsidTr="00CB4838">
        <w:trPr>
          <w:trHeight w:val="26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What are the groups in the periodic table?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Columns</w:t>
            </w:r>
          </w:p>
        </w:tc>
      </w:tr>
      <w:tr w:rsidR="00CB4838" w:rsidRPr="00CA2A17" w:rsidTr="00CB4838">
        <w:trPr>
          <w:trHeight w:val="267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What are the rows called in the periodic table?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Periods</w:t>
            </w:r>
          </w:p>
        </w:tc>
      </w:tr>
      <w:tr w:rsidR="00CB4838" w:rsidRPr="00CA2A17" w:rsidTr="00CB4838">
        <w:trPr>
          <w:trHeight w:val="1631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What are the physical properties of most metals?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Good conductors of electricity, good conductors of heat, shiny, high density (heavy for its size), malleable (can be hammered), sonorous (makes a ringing sound when hit ), ductile (can be pulled into wires), high melting points (except mercury), hard</w:t>
            </w:r>
          </w:p>
        </w:tc>
      </w:tr>
      <w:tr w:rsidR="00CB4838" w:rsidRPr="00CA2A17" w:rsidTr="00CB4838">
        <w:trPr>
          <w:trHeight w:val="1083"/>
        </w:trPr>
        <w:tc>
          <w:tcPr>
            <w:tcW w:w="5011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What are the physical properties of non-metals?</w:t>
            </w:r>
          </w:p>
        </w:tc>
        <w:tc>
          <w:tcPr>
            <w:tcW w:w="5155" w:type="dxa"/>
          </w:tcPr>
          <w:p w:rsidR="00CB4838" w:rsidRPr="00CB4838" w:rsidRDefault="00CB4838" w:rsidP="00F503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838">
              <w:rPr>
                <w:rFonts w:ascii="Calibri" w:eastAsia="Times New Roman" w:hAnsi="Calibri" w:cs="Calibri"/>
                <w:color w:val="000000"/>
                <w:lang w:eastAsia="en-GB"/>
              </w:rPr>
              <w:t>Poor conductors of electricity, poor conductors of heat, dull, low density (light for its size), brittle ( breaks easily), non-sonorous ( no ringing sound when hit), low melting points</w:t>
            </w:r>
          </w:p>
        </w:tc>
      </w:tr>
    </w:tbl>
    <w:p w:rsidR="00CB4838" w:rsidRDefault="00CB4838" w:rsidP="00CB4838">
      <w:r>
        <w:t xml:space="preserve"> </w:t>
      </w:r>
    </w:p>
    <w:p w:rsidR="00CB4838" w:rsidRDefault="00CB4838" w:rsidP="00CB4838"/>
    <w:p w:rsidR="00CB4838" w:rsidRDefault="00CB4838" w:rsidP="00CB4838"/>
    <w:p w:rsidR="00CB4838" w:rsidRDefault="00CB4838" w:rsidP="00CB4838"/>
    <w:p w:rsidR="00CB4838" w:rsidRDefault="00CB4838" w:rsidP="00CB4838"/>
    <w:p w:rsidR="00CB4838" w:rsidRDefault="00CB4838" w:rsidP="00CB4838"/>
    <w:p w:rsidR="00CB4838" w:rsidRDefault="003D11A8" w:rsidP="00CB4838">
      <w:r>
        <w:lastRenderedPageBreak/>
        <w:t xml:space="preserve">7P1 Forces and motion </w:t>
      </w:r>
    </w:p>
    <w:tbl>
      <w:tblPr>
        <w:tblStyle w:val="TableGrid"/>
        <w:tblpPr w:leftFromText="180" w:rightFromText="180" w:vertAnchor="page" w:horzAnchor="margin" w:tblpY="1429"/>
        <w:tblW w:w="0" w:type="auto"/>
        <w:tblLook w:val="04A0" w:firstRow="1" w:lastRow="0" w:firstColumn="1" w:lastColumn="0" w:noHBand="0" w:noVBand="1"/>
      </w:tblPr>
      <w:tblGrid>
        <w:gridCol w:w="5317"/>
        <w:gridCol w:w="5070"/>
      </w:tblGrid>
      <w:tr w:rsidR="00CB4838" w:rsidRPr="00C41FCB" w:rsidTr="003D11A8">
        <w:trPr>
          <w:trHeight w:val="565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Name 8 forces</w:t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 xml:space="preserve">Thrust, air resistance, friction, weight/gravity, reaction, </w:t>
            </w:r>
            <w:proofErr w:type="spellStart"/>
            <w:r w:rsidRPr="00C41FCB">
              <w:rPr>
                <w:rFonts w:ascii="Helvetica" w:hAnsi="Helvetica"/>
                <w:sz w:val="20"/>
                <w:szCs w:val="20"/>
              </w:rPr>
              <w:t>upthrust</w:t>
            </w:r>
            <w:proofErr w:type="spellEnd"/>
            <w:r w:rsidRPr="00C41FCB">
              <w:rPr>
                <w:rFonts w:ascii="Helvetica" w:hAnsi="Helvetica"/>
                <w:sz w:val="20"/>
                <w:szCs w:val="20"/>
              </w:rPr>
              <w:t>, lift, magnetism</w:t>
            </w:r>
          </w:p>
        </w:tc>
      </w:tr>
      <w:tr w:rsidR="00CB4838" w:rsidRPr="00C41FCB" w:rsidTr="003D11A8">
        <w:trPr>
          <w:trHeight w:val="355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State the unit for force</w:t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Newton, N</w:t>
            </w:r>
          </w:p>
        </w:tc>
      </w:tr>
      <w:tr w:rsidR="00CB4838" w:rsidRPr="00C41FCB" w:rsidTr="003D11A8">
        <w:trPr>
          <w:trHeight w:val="579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 xml:space="preserve"> State an example where friction is useful</w:t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Any example of useful friction (e.g. shoes on floor, tyres on road)</w:t>
            </w:r>
            <w:r w:rsidRPr="00C41FCB">
              <w:rPr>
                <w:rFonts w:ascii="Tahoma" w:hAnsi="Tahoma" w:cs="Tahoma"/>
                <w:sz w:val="20"/>
                <w:szCs w:val="20"/>
              </w:rPr>
              <w:t> </w:t>
            </w:r>
          </w:p>
        </w:tc>
      </w:tr>
      <w:tr w:rsidR="00CB4838" w:rsidRPr="00C41FCB" w:rsidTr="003D11A8">
        <w:trPr>
          <w:trHeight w:val="565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 xml:space="preserve"> What is the motion of the car if all forces are balanced?</w:t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Constant speed/stationary</w:t>
            </w:r>
          </w:p>
        </w:tc>
      </w:tr>
      <w:tr w:rsidR="00CB4838" w:rsidRPr="00C41FCB" w:rsidTr="003D11A8">
        <w:trPr>
          <w:trHeight w:val="2001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 xml:space="preserve"> If C is weight/gravity, what is the force A?</w:t>
            </w:r>
            <w:r w:rsidRPr="00C41FCB">
              <w:rPr>
                <w:rFonts w:ascii="Helvetica" w:hAnsi="Helvetic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ABA05B" wp14:editId="743382AB">
                  <wp:extent cx="1258116" cy="1177568"/>
                  <wp:effectExtent l="0" t="0" r="1206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16" cy="117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Reaction</w:t>
            </w:r>
          </w:p>
        </w:tc>
      </w:tr>
      <w:tr w:rsidR="00CB4838" w:rsidRPr="00C41FCB" w:rsidTr="003D11A8">
        <w:trPr>
          <w:trHeight w:val="565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Suggest how you can decrease friction</w:t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Using a lubricant such as oil, Vaseline or ball bearings</w:t>
            </w:r>
          </w:p>
        </w:tc>
      </w:tr>
      <w:tr w:rsidR="00CB4838" w:rsidRPr="00C41FCB" w:rsidTr="003D11A8">
        <w:trPr>
          <w:trHeight w:val="2422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 xml:space="preserve"> If force A is 10N and force C is 10N, what is the resultant force acting on this object: </w:t>
            </w:r>
            <w:r w:rsidRPr="00C41FCB">
              <w:rPr>
                <w:rFonts w:ascii="Helvetica" w:hAnsi="Helvetic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28E27D" wp14:editId="7685C5BA">
                  <wp:extent cx="615827" cy="14516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27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0N</w:t>
            </w:r>
          </w:p>
        </w:tc>
      </w:tr>
      <w:tr w:rsidR="00CB4838" w:rsidRPr="00C41FCB" w:rsidTr="003D11A8">
        <w:trPr>
          <w:trHeight w:val="341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 xml:space="preserve"> What is the unit for weight?</w:t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C41FCB">
              <w:rPr>
                <w:rFonts w:ascii="Helvetica" w:hAnsi="Helvetica"/>
                <w:sz w:val="20"/>
                <w:szCs w:val="20"/>
              </w:rPr>
              <w:t>Newtons</w:t>
            </w:r>
            <w:proofErr w:type="spellEnd"/>
            <w:r w:rsidRPr="00C41FCB">
              <w:rPr>
                <w:rFonts w:ascii="Helvetica" w:hAnsi="Helvetica"/>
                <w:sz w:val="20"/>
                <w:szCs w:val="20"/>
              </w:rPr>
              <w:t>, N</w:t>
            </w:r>
          </w:p>
        </w:tc>
      </w:tr>
      <w:tr w:rsidR="00CB4838" w:rsidRPr="00C41FCB" w:rsidTr="003D11A8">
        <w:trPr>
          <w:trHeight w:val="579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 xml:space="preserve">If an object has a resultant force of 0N, describe its motion </w:t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It is either stationary or moving at a constant speed</w:t>
            </w:r>
          </w:p>
        </w:tc>
      </w:tr>
      <w:tr w:rsidR="00CB4838" w:rsidRPr="00C41FCB" w:rsidTr="003D11A8">
        <w:trPr>
          <w:trHeight w:val="565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 xml:space="preserve"> State an example of when friction is not useful</w:t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Any example of friction not being useful (e.g. in an engine, axles, motor, machinery)</w:t>
            </w:r>
          </w:p>
        </w:tc>
      </w:tr>
      <w:tr w:rsidR="00CB4838" w:rsidRPr="00C41FCB" w:rsidTr="003D11A8">
        <w:trPr>
          <w:trHeight w:val="710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 xml:space="preserve">What </w:t>
            </w:r>
            <w:r>
              <w:rPr>
                <w:rFonts w:ascii="Helvetica" w:hAnsi="Helvetica"/>
                <w:sz w:val="20"/>
                <w:szCs w:val="20"/>
              </w:rPr>
              <w:t xml:space="preserve">two things </w:t>
            </w:r>
            <w:r w:rsidRPr="00C41FCB">
              <w:rPr>
                <w:rFonts w:ascii="Helvetica" w:hAnsi="Helvetica"/>
                <w:sz w:val="20"/>
                <w:szCs w:val="20"/>
              </w:rPr>
              <w:t xml:space="preserve">do the arrows on a force diagram demonstrate? </w:t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Size of force</w:t>
            </w:r>
          </w:p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 w:rsidRPr="00C41FCB">
              <w:rPr>
                <w:rFonts w:ascii="Helvetica" w:hAnsi="Helvetica"/>
                <w:sz w:val="20"/>
                <w:szCs w:val="20"/>
              </w:rPr>
              <w:t>Direction of force</w:t>
            </w:r>
          </w:p>
        </w:tc>
      </w:tr>
      <w:tr w:rsidR="00CB4838" w:rsidRPr="00C41FCB" w:rsidTr="003D11A8">
        <w:trPr>
          <w:trHeight w:val="1619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If D is thrust, suggest the name of force B</w:t>
            </w:r>
            <w:r w:rsidRPr="00C41FCB">
              <w:rPr>
                <w:rFonts w:ascii="Helvetica" w:hAnsi="Helvetic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4FF5534" wp14:editId="52745D44">
                  <wp:extent cx="890337" cy="899797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10" cy="90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Friction/drag/air resistance</w:t>
            </w:r>
          </w:p>
        </w:tc>
      </w:tr>
      <w:tr w:rsidR="00CB4838" w:rsidRPr="00C41FCB" w:rsidTr="003D11A8">
        <w:trPr>
          <w:trHeight w:val="1921"/>
        </w:trPr>
        <w:tc>
          <w:tcPr>
            <w:tcW w:w="5317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If D is thrust, describe the motion of the object </w:t>
            </w:r>
            <w:r w:rsidRPr="00C41FCB">
              <w:rPr>
                <w:rFonts w:ascii="Helvetica" w:hAnsi="Helvetic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2AEE71" wp14:editId="6B0A3EBD">
                  <wp:extent cx="986590" cy="1115991"/>
                  <wp:effectExtent l="0" t="0" r="444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11" cy="111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CB4838" w:rsidRPr="00C41FCB" w:rsidRDefault="00CB4838" w:rsidP="003D11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object is accelerating in the direction of D</w:t>
            </w:r>
          </w:p>
        </w:tc>
      </w:tr>
    </w:tbl>
    <w:p w:rsidR="00CB4838" w:rsidRDefault="00CB4838" w:rsidP="00CB4838">
      <w:pPr>
        <w:spacing w:after="180" w:line="240" w:lineRule="auto"/>
        <w:rPr>
          <w:rFonts w:cs="Arial"/>
          <w:b/>
          <w:sz w:val="36"/>
          <w:szCs w:val="44"/>
        </w:rPr>
      </w:pPr>
    </w:p>
    <w:tbl>
      <w:tblPr>
        <w:tblStyle w:val="TableGrid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103"/>
      </w:tblGrid>
      <w:tr w:rsidR="00CB4838" w:rsidRPr="00870047" w:rsidTr="00F5037B">
        <w:tc>
          <w:tcPr>
            <w:tcW w:w="562" w:type="dxa"/>
          </w:tcPr>
          <w:p w:rsidR="00CB4838" w:rsidRPr="00870047" w:rsidRDefault="00CB4838" w:rsidP="00F5037B">
            <w:pPr>
              <w:rPr>
                <w:b/>
              </w:rPr>
            </w:pPr>
            <w:r w:rsidRPr="00870047">
              <w:rPr>
                <w:b/>
              </w:rPr>
              <w:lastRenderedPageBreak/>
              <w:t>No</w:t>
            </w:r>
          </w:p>
        </w:tc>
        <w:tc>
          <w:tcPr>
            <w:tcW w:w="4678" w:type="dxa"/>
          </w:tcPr>
          <w:p w:rsidR="00CB4838" w:rsidRPr="00870047" w:rsidRDefault="00CB4838" w:rsidP="00F5037B">
            <w:pPr>
              <w:rPr>
                <w:b/>
              </w:rPr>
            </w:pPr>
            <w:r w:rsidRPr="00870047">
              <w:rPr>
                <w:b/>
              </w:rPr>
              <w:t>Core question</w:t>
            </w:r>
          </w:p>
        </w:tc>
        <w:tc>
          <w:tcPr>
            <w:tcW w:w="5103" w:type="dxa"/>
          </w:tcPr>
          <w:p w:rsidR="00CB4838" w:rsidRPr="00870047" w:rsidRDefault="00CB4838" w:rsidP="00F5037B">
            <w:pPr>
              <w:rPr>
                <w:b/>
              </w:rPr>
            </w:pPr>
            <w:r w:rsidRPr="00870047">
              <w:rPr>
                <w:b/>
              </w:rPr>
              <w:t>Answer</w:t>
            </w:r>
          </w:p>
        </w:tc>
      </w:tr>
      <w:tr w:rsidR="00CB4838" w:rsidRPr="00870047" w:rsidTr="00F5037B">
        <w:tc>
          <w:tcPr>
            <w:tcW w:w="562" w:type="dxa"/>
          </w:tcPr>
          <w:p w:rsidR="00CB4838" w:rsidRDefault="00CB4838" w:rsidP="00F5037B">
            <w:r>
              <w:t>1</w:t>
            </w:r>
          </w:p>
        </w:tc>
        <w:tc>
          <w:tcPr>
            <w:tcW w:w="4678" w:type="dxa"/>
          </w:tcPr>
          <w:p w:rsidR="00CB4838" w:rsidRDefault="00CB4838" w:rsidP="00F5037B">
            <w:r>
              <w:t xml:space="preserve">Name </w:t>
            </w:r>
            <w:r w:rsidRPr="00CB52D6">
              <w:rPr>
                <w:b/>
              </w:rPr>
              <w:t>three</w:t>
            </w:r>
            <w:r>
              <w:t xml:space="preserve"> common speeds</w:t>
            </w:r>
          </w:p>
        </w:tc>
        <w:tc>
          <w:tcPr>
            <w:tcW w:w="5103" w:type="dxa"/>
          </w:tcPr>
          <w:p w:rsidR="00CB4838" w:rsidRPr="00870047" w:rsidRDefault="00CB4838" w:rsidP="00CB4838">
            <w:pPr>
              <w:numPr>
                <w:ilvl w:val="0"/>
                <w:numId w:val="7"/>
              </w:numPr>
              <w:rPr>
                <w:rFonts w:eastAsia="Times New Roman"/>
                <w:u w:val="single"/>
              </w:rPr>
            </w:pPr>
            <w:r w:rsidRPr="00870047">
              <w:rPr>
                <w:rFonts w:eastAsia="Times New Roman"/>
                <w:u w:val="single"/>
              </w:rPr>
              <w:t>sound in air 330m/s</w:t>
            </w:r>
          </w:p>
          <w:p w:rsidR="00CB4838" w:rsidRPr="00870047" w:rsidRDefault="00CB4838" w:rsidP="00CB4838">
            <w:pPr>
              <w:numPr>
                <w:ilvl w:val="0"/>
                <w:numId w:val="7"/>
              </w:numPr>
              <w:rPr>
                <w:rFonts w:eastAsia="Times New Roman"/>
              </w:rPr>
            </w:pPr>
            <w:r w:rsidRPr="00870047">
              <w:rPr>
                <w:rFonts w:eastAsia="Times New Roman"/>
              </w:rPr>
              <w:t>walking p</w:t>
            </w:r>
            <w:bookmarkStart w:id="0" w:name="_GoBack"/>
            <w:bookmarkEnd w:id="0"/>
            <w:r w:rsidRPr="00870047">
              <w:rPr>
                <w:rFonts w:eastAsia="Times New Roman"/>
              </w:rPr>
              <w:t>ace 1.4m/s</w:t>
            </w:r>
          </w:p>
          <w:p w:rsidR="00CB4838" w:rsidRPr="00870047" w:rsidRDefault="00CB4838" w:rsidP="00CB4838">
            <w:pPr>
              <w:numPr>
                <w:ilvl w:val="0"/>
                <w:numId w:val="7"/>
              </w:numPr>
              <w:rPr>
                <w:rFonts w:eastAsia="Times New Roman"/>
              </w:rPr>
            </w:pPr>
            <w:r w:rsidRPr="00870047">
              <w:rPr>
                <w:rFonts w:eastAsia="Times New Roman"/>
              </w:rPr>
              <w:t>car in built up area 10.5m/s</w:t>
            </w:r>
          </w:p>
          <w:p w:rsidR="00CB4838" w:rsidRPr="00870047" w:rsidRDefault="00CB4838" w:rsidP="00CB4838">
            <w:pPr>
              <w:numPr>
                <w:ilvl w:val="0"/>
                <w:numId w:val="7"/>
              </w:numPr>
              <w:rPr>
                <w:rFonts w:eastAsia="Times New Roman"/>
              </w:rPr>
            </w:pPr>
            <w:r w:rsidRPr="00870047">
              <w:rPr>
                <w:rFonts w:eastAsia="Times New Roman"/>
              </w:rPr>
              <w:t>car on motorway 31m/s</w:t>
            </w:r>
          </w:p>
          <w:p w:rsidR="00CB4838" w:rsidRPr="00870047" w:rsidRDefault="00CB4838" w:rsidP="00CB4838">
            <w:pPr>
              <w:numPr>
                <w:ilvl w:val="0"/>
                <w:numId w:val="7"/>
              </w:numPr>
              <w:rPr>
                <w:rFonts w:eastAsia="Times New Roman"/>
              </w:rPr>
            </w:pPr>
            <w:r w:rsidRPr="00870047">
              <w:rPr>
                <w:rFonts w:eastAsia="Times New Roman"/>
              </w:rPr>
              <w:t>an aeroplane 250 m/s</w:t>
            </w:r>
          </w:p>
          <w:p w:rsidR="00CB4838" w:rsidRPr="00870047" w:rsidRDefault="00CB4838" w:rsidP="00CB4838">
            <w:pPr>
              <w:numPr>
                <w:ilvl w:val="0"/>
                <w:numId w:val="7"/>
              </w:numPr>
              <w:rPr>
                <w:rFonts w:eastAsia="Times New Roman"/>
                <w:b/>
                <w:color w:val="1F497D"/>
                <w:u w:val="single"/>
              </w:rPr>
            </w:pPr>
            <w:r w:rsidRPr="00870047">
              <w:rPr>
                <w:rFonts w:eastAsia="Times New Roman"/>
                <w:u w:val="single"/>
              </w:rPr>
              <w:t>light in a vacuum 300,000,000m/s.</w:t>
            </w:r>
          </w:p>
        </w:tc>
      </w:tr>
      <w:tr w:rsidR="00CB4838" w:rsidRPr="00870047" w:rsidTr="00F5037B">
        <w:tc>
          <w:tcPr>
            <w:tcW w:w="562" w:type="dxa"/>
          </w:tcPr>
          <w:p w:rsidR="00CB4838" w:rsidRDefault="00CB4838" w:rsidP="00F5037B">
            <w:r>
              <w:t>2</w:t>
            </w:r>
          </w:p>
        </w:tc>
        <w:tc>
          <w:tcPr>
            <w:tcW w:w="4678" w:type="dxa"/>
          </w:tcPr>
          <w:p w:rsidR="00CB4838" w:rsidRDefault="00CB4838" w:rsidP="00F5037B">
            <w:r>
              <w:t>What is the equation to calculate speed?</w:t>
            </w:r>
          </w:p>
        </w:tc>
        <w:tc>
          <w:tcPr>
            <w:tcW w:w="5103" w:type="dxa"/>
          </w:tcPr>
          <w:p w:rsidR="00CB4838" w:rsidRDefault="00CB4838" w:rsidP="00F5037B">
            <w:pPr>
              <w:rPr>
                <w:u w:val="single"/>
              </w:rPr>
            </w:pPr>
            <w:r>
              <w:t>Speed =</w:t>
            </w:r>
            <w:r w:rsidRPr="00870047">
              <w:rPr>
                <w:u w:val="single"/>
              </w:rPr>
              <w:t xml:space="preserve"> distance</w:t>
            </w:r>
          </w:p>
          <w:p w:rsidR="00CB4838" w:rsidRPr="00870047" w:rsidRDefault="00CB4838" w:rsidP="00F5037B">
            <w:r w:rsidRPr="00870047">
              <w:t xml:space="preserve">                time</w:t>
            </w:r>
          </w:p>
        </w:tc>
      </w:tr>
      <w:tr w:rsidR="00CB4838" w:rsidTr="00F5037B">
        <w:tc>
          <w:tcPr>
            <w:tcW w:w="562" w:type="dxa"/>
          </w:tcPr>
          <w:p w:rsidR="00CB4838" w:rsidRDefault="00CB4838" w:rsidP="00F5037B">
            <w:r>
              <w:t>3</w:t>
            </w:r>
          </w:p>
        </w:tc>
        <w:tc>
          <w:tcPr>
            <w:tcW w:w="4678" w:type="dxa"/>
          </w:tcPr>
          <w:p w:rsidR="00CB4838" w:rsidRDefault="00CB4838" w:rsidP="00F5037B">
            <w:r>
              <w:t>What are the SI units of distance?</w:t>
            </w:r>
          </w:p>
        </w:tc>
        <w:tc>
          <w:tcPr>
            <w:tcW w:w="5103" w:type="dxa"/>
          </w:tcPr>
          <w:p w:rsidR="00CB4838" w:rsidRDefault="00CB4838" w:rsidP="00F5037B">
            <w:r>
              <w:t>Metres (m)</w:t>
            </w:r>
          </w:p>
        </w:tc>
      </w:tr>
      <w:tr w:rsidR="00CB4838" w:rsidTr="00F5037B">
        <w:tc>
          <w:tcPr>
            <w:tcW w:w="562" w:type="dxa"/>
          </w:tcPr>
          <w:p w:rsidR="00CB4838" w:rsidRDefault="00CB4838" w:rsidP="00F5037B">
            <w:r>
              <w:t>4</w:t>
            </w:r>
          </w:p>
        </w:tc>
        <w:tc>
          <w:tcPr>
            <w:tcW w:w="4678" w:type="dxa"/>
          </w:tcPr>
          <w:p w:rsidR="00CB4838" w:rsidRDefault="00CB4838" w:rsidP="00F5037B">
            <w:r>
              <w:t>What are the SI units of time?</w:t>
            </w:r>
          </w:p>
        </w:tc>
        <w:tc>
          <w:tcPr>
            <w:tcW w:w="5103" w:type="dxa"/>
          </w:tcPr>
          <w:p w:rsidR="00CB4838" w:rsidRDefault="00CB4838" w:rsidP="00F5037B">
            <w:r>
              <w:t>Seconds (s)</w:t>
            </w:r>
          </w:p>
        </w:tc>
      </w:tr>
      <w:tr w:rsidR="00CB4838" w:rsidTr="00F5037B">
        <w:tc>
          <w:tcPr>
            <w:tcW w:w="562" w:type="dxa"/>
          </w:tcPr>
          <w:p w:rsidR="00CB4838" w:rsidRDefault="00CB4838" w:rsidP="00F5037B">
            <w:r>
              <w:t>5</w:t>
            </w:r>
          </w:p>
        </w:tc>
        <w:tc>
          <w:tcPr>
            <w:tcW w:w="4678" w:type="dxa"/>
          </w:tcPr>
          <w:p w:rsidR="00CB4838" w:rsidRDefault="00CB4838" w:rsidP="00F5037B">
            <w:r>
              <w:t>What are the SI units of speed?</w:t>
            </w:r>
          </w:p>
        </w:tc>
        <w:tc>
          <w:tcPr>
            <w:tcW w:w="5103" w:type="dxa"/>
          </w:tcPr>
          <w:p w:rsidR="00CB4838" w:rsidRDefault="00CB4838" w:rsidP="00F5037B">
            <w:r>
              <w:t>Metres per second (m/s)</w:t>
            </w:r>
          </w:p>
        </w:tc>
      </w:tr>
      <w:tr w:rsidR="00CB4838" w:rsidTr="00F5037B">
        <w:tc>
          <w:tcPr>
            <w:tcW w:w="562" w:type="dxa"/>
          </w:tcPr>
          <w:p w:rsidR="00CB4838" w:rsidRDefault="00CB4838" w:rsidP="00F5037B">
            <w:r>
              <w:t>6</w:t>
            </w:r>
          </w:p>
        </w:tc>
        <w:tc>
          <w:tcPr>
            <w:tcW w:w="4678" w:type="dxa"/>
          </w:tcPr>
          <w:p w:rsidR="00CB4838" w:rsidRDefault="00CB4838" w:rsidP="00F5037B">
            <w:r>
              <w:t>Draw the equation triangle for speed</w:t>
            </w:r>
          </w:p>
        </w:tc>
        <w:tc>
          <w:tcPr>
            <w:tcW w:w="5103" w:type="dxa"/>
          </w:tcPr>
          <w:p w:rsidR="00CB4838" w:rsidRDefault="00CB4838" w:rsidP="00F5037B">
            <w:r>
              <w:rPr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315C2C3" wp14:editId="74DD6E1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165097</wp:posOffset>
                      </wp:positionV>
                      <wp:extent cx="1533525" cy="1419225"/>
                      <wp:effectExtent l="19050" t="19050" r="28575" b="28575"/>
                      <wp:wrapNone/>
                      <wp:docPr id="376" name="Group 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1419225"/>
                                <a:chOff x="0" y="0"/>
                                <a:chExt cx="1533525" cy="1282252"/>
                              </a:xfrm>
                            </wpg:grpSpPr>
                            <wps:wsp>
                              <wps:cNvPr id="377" name="Isosceles Triangle 19"/>
                              <wps:cNvSpPr/>
                              <wps:spPr>
                                <a:xfrm>
                                  <a:off x="0" y="0"/>
                                  <a:ext cx="1533525" cy="120015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378" name="Group 378"/>
                              <wpg:cNvGrpSpPr/>
                              <wpg:grpSpPr>
                                <a:xfrm>
                                  <a:off x="228600" y="180975"/>
                                  <a:ext cx="1071878" cy="1101277"/>
                                  <a:chOff x="0" y="0"/>
                                  <a:chExt cx="1534349" cy="1772307"/>
                                </a:xfrm>
                              </wpg:grpSpPr>
                              <wps:wsp>
                                <wps:cNvPr id="379" name="Straight Connector 22"/>
                                <wps:cNvCnPr/>
                                <wps:spPr>
                                  <a:xfrm>
                                    <a:off x="180975" y="771525"/>
                                    <a:ext cx="1183005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0" name="Straight Connector 23"/>
                                <wps:cNvCnPr/>
                                <wps:spPr>
                                  <a:xfrm>
                                    <a:off x="771525" y="752475"/>
                                    <a:ext cx="0" cy="1019832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1" name="Multiply 26"/>
                                <wps:cNvSpPr/>
                                <wps:spPr>
                                  <a:xfrm>
                                    <a:off x="581025" y="1162050"/>
                                    <a:ext cx="414208" cy="414208"/>
                                  </a:xfrm>
                                  <a:prstGeom prst="mathMultiply">
                                    <a:avLst>
                                      <a:gd name="adj1" fmla="val 16702"/>
                                    </a:avLst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2" name="Division 27"/>
                                <wps:cNvSpPr/>
                                <wps:spPr>
                                  <a:xfrm>
                                    <a:off x="590550" y="571500"/>
                                    <a:ext cx="374829" cy="374829"/>
                                  </a:xfrm>
                                  <a:prstGeom prst="mathDivide">
                                    <a:avLst>
                                      <a:gd name="adj1" fmla="val 18832"/>
                                      <a:gd name="adj2" fmla="val 7617"/>
                                      <a:gd name="adj3" fmla="val 11760"/>
                                    </a:avLst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3" name="Rectangle 28"/>
                                <wps:cNvSpPr/>
                                <wps:spPr>
                                  <a:xfrm>
                                    <a:off x="485775" y="0"/>
                                    <a:ext cx="572324" cy="70788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CB4838" w:rsidRPr="00DD3983" w:rsidRDefault="00CB4838" w:rsidP="00CB483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Verdana" w:hAnsi="Verdana" w:cstheme="minorBid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48"/>
                                          <w:szCs w:val="80"/>
                                        </w:rPr>
                                        <w:t>d</w:t>
                                      </w:r>
                                      <w:proofErr w:type="gramEnd"/>
                                    </w:p>
                                    <w:p w:rsidR="00CB4838" w:rsidRDefault="00CB4838" w:rsidP="00CB4838"/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288" name="Rectangle 29"/>
                                <wps:cNvSpPr/>
                                <wps:spPr>
                                  <a:xfrm>
                                    <a:off x="0" y="1028700"/>
                                    <a:ext cx="572324" cy="70788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CB4838" w:rsidRPr="00DD3983" w:rsidRDefault="00CB4838" w:rsidP="00CB483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Verdana" w:hAnsi="Verdana" w:cstheme="minorBid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44"/>
                                          <w:szCs w:val="80"/>
                                        </w:rPr>
                                        <w:t>s</w:t>
                                      </w:r>
                                      <w:proofErr w:type="gramEnd"/>
                                    </w:p>
                                    <w:p w:rsidR="00CB4838" w:rsidRDefault="00CB4838" w:rsidP="00CB4838"/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289" name="Rectangle 30"/>
                                <wps:cNvSpPr/>
                                <wps:spPr>
                                  <a:xfrm>
                                    <a:off x="962025" y="1019175"/>
                                    <a:ext cx="572324" cy="70788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CB4838" w:rsidRPr="00DD3983" w:rsidRDefault="00CB4838" w:rsidP="00CB483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Verdana" w:hAnsi="Verdana" w:cstheme="minorBid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44"/>
                                          <w:szCs w:val="80"/>
                                        </w:rPr>
                                        <w:t>tt</w:t>
                                      </w:r>
                                      <w:proofErr w:type="spellEnd"/>
                                      <w:proofErr w:type="gramEnd"/>
                                    </w:p>
                                    <w:p w:rsidR="00CB4838" w:rsidRDefault="00CB4838" w:rsidP="00CB4838"/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5C2C3" id="Group 376" o:spid="_x0000_s1026" style="position:absolute;margin-left:20.35pt;margin-top:13pt;width:120.75pt;height:111.75pt;z-index:251669504;mso-height-relative:margin" coordsize="15335,1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9" o:spid="_x0000_s1027" type="#_x0000_t5" style="position:absolute;width:15335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" filled="f" strokecolor="black [3213]" strokeweight="1pt"/>
                      <v:group id="Group 378" o:spid="_x0000_s1028" style="position:absolute;left:2286;top:1809;width:10718;height:11013" coordsize="15343,1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<v:line id="Straight Connector 22" o:spid="_x0000_s1029" style="position:absolute;visibility:visible;mso-wrap-style:square" from="1809,7715" to="13639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" strokecolor="#aeaaaa [2414]" strokeweight="2.25pt">
                          <v:stroke joinstyle="miter"/>
                        </v:line>
                        <v:line id="Straight Connector 23" o:spid="_x0000_s1030" style="position:absolute;visibility:visible;mso-wrap-style:square" from="7715,7524" to="7715,1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" strokecolor="#aeaaaa [2414]" strokeweight="2.25pt">
                          <v:stroke joinstyle="miter"/>
                        </v:line>
                        <v:shape id="Multiply 26" o:spid="_x0000_s1031" style="position:absolute;left:5810;top:11620;width:4142;height:4142;visibility:visible;mso-wrap-style:square;v-text-anchor:middle" coordsize="414208,41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" path="m75023,123942l123942,75023r83162,83163l290266,75023r48919,48919l256022,207104r83163,83162l290266,339185,207104,256022r-83162,83163l75023,290266r83163,-83162l75023,123942xe" fillcolor="#5a5a5a [2109]" stroked="f" strokeweight="1pt">
                          <v:stroke joinstyle="miter"/>
                          <v:path arrowok="t" o:connecttype="custom" o:connectlocs="75023,123942;123942,75023;207104,158186;290266,75023;339185,123942;256022,207104;339185,290266;290266,339185;207104,256022;123942,339185;75023,290266;158186,207104;75023,123942" o:connectangles="0,0,0,0,0,0,0,0,0,0,0,0,0"/>
                        </v:shape>
                        <v:shape id="Division 27" o:spid="_x0000_s1032" style="position:absolute;left:5905;top:5715;width:3748;height:3748;visibility:visible;mso-wrap-style:square;v-text-anchor:middle" coordsize="374829,37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" path="m187415,35410v24345,,44080,19735,44080,44080c231495,103835,211760,123570,187415,123570v-24345,,-44080,-19735,-44080,-44080c143335,55145,163070,35410,187415,35410xm187415,339419v-24345,,-44080,-19735,-44080,-44080c143335,270994,163070,251259,187415,251259v24345,,44080,19735,44080,44080c231495,319684,211760,339419,187415,339419xm49684,152121r275461,l325145,222708r-275461,l49684,152121xe" fillcolor="#5a5a5a [2109]" stroked="f" strokeweight="1pt">
                          <v:stroke joinstyle="miter"/>
                          <v:path arrowok="t" o:connecttype="custom" o:connectlocs="187415,35410;231495,79490;187415,123570;143335,79490;187415,35410;187415,339419;143335,295339;187415,251259;231495,295339;187415,339419;49684,152121;325145,152121;325145,222708;49684,222708;49684,152121" o:connectangles="0,0,0,0,0,0,0,0,0,0,0,0,0,0,0"/>
                        </v:shape>
                        <v:rect id="Rectangle 28" o:spid="_x0000_s1033" style="position:absolute;left:4857;width:5723;height:7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" filled="f" stroked="f">
                          <v:textbox>
                            <w:txbxContent>
                              <w:p w:rsidR="00CB4838" w:rsidRPr="00DD3983" w:rsidRDefault="00CB4838" w:rsidP="00CB483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8"/>
                                    <w:szCs w:val="80"/>
                                  </w:rPr>
                                  <w:t>d</w:t>
                                </w:r>
                                <w:proofErr w:type="gramEnd"/>
                              </w:p>
                              <w:p w:rsidR="00CB4838" w:rsidRDefault="00CB4838" w:rsidP="00CB4838"/>
                            </w:txbxContent>
                          </v:textbox>
                        </v:rect>
                        <v:rect id="Rectangle 29" o:spid="_x0000_s1034" style="position:absolute;top:10287;width:5723;height:7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UywQAAANw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gxrw5lwBOT6CQAA//8DAFBLAQItABQABgAIAAAAIQDb4fbL7gAAAIUBAAATAAAAAAAAAAAAAAAA&#10;AAAAAABbQ29udGVudF9UeXBlc10ueG1sUEsBAi0AFAAGAAgAAAAhAFr0LFu/AAAAFQEAAAsAAAAA&#10;AAAAAAAAAAAAHwEAAF9yZWxzLy5yZWxzUEsBAi0AFAAGAAgAAAAhAGby9TLBAAAA3AAAAA8AAAAA&#10;AAAAAAAAAAAABwIAAGRycy9kb3ducmV2LnhtbFBLBQYAAAAAAwADALcAAAD1AgAAAAA=&#10;" filled="f" stroked="f">
                          <v:textbox>
                            <w:txbxContent>
                              <w:p w:rsidR="00CB4838" w:rsidRPr="00DD3983" w:rsidRDefault="00CB4838" w:rsidP="00CB483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80"/>
                                  </w:rPr>
                                  <w:t>s</w:t>
                                </w:r>
                                <w:proofErr w:type="gramEnd"/>
                              </w:p>
                              <w:p w:rsidR="00CB4838" w:rsidRDefault="00CB4838" w:rsidP="00CB4838"/>
                            </w:txbxContent>
                          </v:textbox>
                        </v:rect>
                        <v:rect id="Rectangle 30" o:spid="_x0000_s1035" style="position:absolute;left:9620;top:10191;width:5723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      <v:textbox>
                            <w:txbxContent>
                              <w:p w:rsidR="00CB4838" w:rsidRPr="00DD3983" w:rsidRDefault="00CB4838" w:rsidP="00CB483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Verdana" w:hAnsi="Verdana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80"/>
                                  </w:rPr>
                                  <w:t>tt</w:t>
                                </w:r>
                                <w:proofErr w:type="spellEnd"/>
                                <w:proofErr w:type="gramEnd"/>
                              </w:p>
                              <w:p w:rsidR="00CB4838" w:rsidRDefault="00CB4838" w:rsidP="00CB4838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CB4838" w:rsidRDefault="00CB4838" w:rsidP="00F5037B"/>
          <w:p w:rsidR="00CB4838" w:rsidRDefault="00CB4838" w:rsidP="00F5037B"/>
          <w:p w:rsidR="00CB4838" w:rsidRDefault="00CB4838" w:rsidP="00F5037B"/>
          <w:p w:rsidR="00CB4838" w:rsidRDefault="00CB4838" w:rsidP="00F5037B"/>
          <w:p w:rsidR="00CB4838" w:rsidRDefault="00CB4838" w:rsidP="00F5037B"/>
          <w:p w:rsidR="00CB4838" w:rsidRDefault="00CB4838" w:rsidP="00F5037B"/>
          <w:p w:rsidR="00CB4838" w:rsidRDefault="00CB4838" w:rsidP="00F5037B"/>
          <w:p w:rsidR="00CB4838" w:rsidRDefault="00CB4838" w:rsidP="00F5037B"/>
          <w:p w:rsidR="00CB4838" w:rsidRDefault="00CB4838" w:rsidP="00F5037B"/>
        </w:tc>
      </w:tr>
      <w:tr w:rsidR="00CB4838" w:rsidTr="00F5037B">
        <w:tc>
          <w:tcPr>
            <w:tcW w:w="562" w:type="dxa"/>
          </w:tcPr>
          <w:p w:rsidR="00CB4838" w:rsidRDefault="00CB4838" w:rsidP="00F5037B">
            <w:r>
              <w:t>7</w:t>
            </w:r>
          </w:p>
        </w:tc>
        <w:tc>
          <w:tcPr>
            <w:tcW w:w="4678" w:type="dxa"/>
          </w:tcPr>
          <w:p w:rsidR="00CB4838" w:rsidRDefault="00CB4838" w:rsidP="00F5037B">
            <w:r>
              <w:t>Rearrange the speed equation to make distance the subject (d</w:t>
            </w:r>
            <w:proofErr w:type="gramStart"/>
            <w:r>
              <w:t>= ?</w:t>
            </w:r>
            <w:proofErr w:type="gramEnd"/>
            <w:r>
              <w:t xml:space="preserve"> )</w:t>
            </w:r>
          </w:p>
        </w:tc>
        <w:tc>
          <w:tcPr>
            <w:tcW w:w="5103" w:type="dxa"/>
          </w:tcPr>
          <w:p w:rsidR="00CB4838" w:rsidRDefault="00CB4838" w:rsidP="00F5037B">
            <w:r>
              <w:t>d = s x t</w:t>
            </w:r>
          </w:p>
        </w:tc>
      </w:tr>
      <w:tr w:rsidR="00CB4838" w:rsidRPr="00CB52D6" w:rsidTr="00F5037B">
        <w:tc>
          <w:tcPr>
            <w:tcW w:w="562" w:type="dxa"/>
          </w:tcPr>
          <w:p w:rsidR="00CB4838" w:rsidRDefault="00CB4838" w:rsidP="00F5037B">
            <w:r>
              <w:t>8</w:t>
            </w:r>
          </w:p>
        </w:tc>
        <w:tc>
          <w:tcPr>
            <w:tcW w:w="4678" w:type="dxa"/>
          </w:tcPr>
          <w:p w:rsidR="00CB4838" w:rsidRDefault="00CB4838" w:rsidP="00F5037B">
            <w:r>
              <w:t xml:space="preserve">Rearrange the speed equation to make time the subject (t </w:t>
            </w:r>
            <w:proofErr w:type="gramStart"/>
            <w:r>
              <w:t>= ?</w:t>
            </w:r>
            <w:proofErr w:type="gramEnd"/>
            <w:r>
              <w:t>)</w:t>
            </w:r>
          </w:p>
        </w:tc>
        <w:tc>
          <w:tcPr>
            <w:tcW w:w="5103" w:type="dxa"/>
          </w:tcPr>
          <w:p w:rsidR="00CB4838" w:rsidRDefault="00CB4838" w:rsidP="00F5037B">
            <w:pPr>
              <w:rPr>
                <w:u w:val="single"/>
              </w:rPr>
            </w:pPr>
            <w:r>
              <w:t xml:space="preserve">t= </w:t>
            </w:r>
            <w:r w:rsidRPr="00CB52D6">
              <w:rPr>
                <w:u w:val="single"/>
              </w:rPr>
              <w:t>d</w:t>
            </w:r>
          </w:p>
          <w:p w:rsidR="00CB4838" w:rsidRPr="00CB52D6" w:rsidRDefault="00CB4838" w:rsidP="00F5037B">
            <w:r w:rsidRPr="00CB52D6">
              <w:t xml:space="preserve">   </w:t>
            </w:r>
            <w:r>
              <w:t xml:space="preserve"> </w:t>
            </w:r>
            <w:r w:rsidRPr="00CB52D6">
              <w:t xml:space="preserve"> s</w:t>
            </w:r>
          </w:p>
        </w:tc>
      </w:tr>
      <w:tr w:rsidR="00CB4838" w:rsidTr="00F5037B">
        <w:tc>
          <w:tcPr>
            <w:tcW w:w="562" w:type="dxa"/>
          </w:tcPr>
          <w:p w:rsidR="00CB4838" w:rsidRDefault="00CB4838" w:rsidP="00F5037B">
            <w:r>
              <w:t>9</w:t>
            </w:r>
          </w:p>
        </w:tc>
        <w:tc>
          <w:tcPr>
            <w:tcW w:w="4678" w:type="dxa"/>
          </w:tcPr>
          <w:p w:rsidR="00CB4838" w:rsidRDefault="00CB4838" w:rsidP="00F5037B">
            <w:r>
              <w:t>What is a scalar quantity? Give an example</w:t>
            </w:r>
          </w:p>
        </w:tc>
        <w:tc>
          <w:tcPr>
            <w:tcW w:w="5103" w:type="dxa"/>
          </w:tcPr>
          <w:p w:rsidR="00CB4838" w:rsidRDefault="00CB4838" w:rsidP="00F5037B">
            <w:pPr>
              <w:rPr>
                <w:rFonts w:eastAsia="Times New Roman" w:cstheme="minorHAnsi"/>
                <w:shd w:val="clear" w:color="auto" w:fill="FFFFFF"/>
                <w:lang w:eastAsia="en-GB"/>
              </w:rPr>
            </w:pPr>
            <w:r w:rsidRPr="007B156D">
              <w:rPr>
                <w:rFonts w:eastAsia="Times New Roman" w:cstheme="minorHAnsi"/>
                <w:shd w:val="clear" w:color="auto" w:fill="FFFFFF"/>
                <w:lang w:eastAsia="en-GB"/>
              </w:rPr>
              <w:t xml:space="preserve">a quantity that </w:t>
            </w:r>
            <w:r w:rsidRPr="00BF6B88">
              <w:rPr>
                <w:rFonts w:eastAsia="Times New Roman" w:cstheme="minorHAnsi"/>
                <w:shd w:val="clear" w:color="auto" w:fill="FFFFFF"/>
                <w:lang w:eastAsia="en-GB"/>
              </w:rPr>
              <w:t>has a magnitude only</w:t>
            </w:r>
          </w:p>
          <w:p w:rsidR="00CB4838" w:rsidRPr="00BF6B88" w:rsidRDefault="00CB4838" w:rsidP="00F5037B">
            <w:pPr>
              <w:rPr>
                <w:rFonts w:eastAsia="Times New Roman" w:cstheme="minorHAnsi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shd w:val="clear" w:color="auto" w:fill="FFFFFF"/>
                <w:lang w:eastAsia="en-GB"/>
              </w:rPr>
              <w:t>e.g. speed, mass, temperature</w:t>
            </w:r>
          </w:p>
          <w:p w:rsidR="00CB4838" w:rsidRDefault="00CB4838" w:rsidP="00F5037B"/>
        </w:tc>
      </w:tr>
      <w:tr w:rsidR="00CB4838" w:rsidTr="00F5037B">
        <w:tc>
          <w:tcPr>
            <w:tcW w:w="562" w:type="dxa"/>
          </w:tcPr>
          <w:p w:rsidR="00CB4838" w:rsidRDefault="00CB4838" w:rsidP="00F5037B">
            <w:r>
              <w:t>10</w:t>
            </w:r>
          </w:p>
        </w:tc>
        <w:tc>
          <w:tcPr>
            <w:tcW w:w="4678" w:type="dxa"/>
          </w:tcPr>
          <w:p w:rsidR="00CB4838" w:rsidRDefault="00CB4838" w:rsidP="00F5037B">
            <w:r>
              <w:t>What is a vector quantity? Give an example</w:t>
            </w:r>
          </w:p>
        </w:tc>
        <w:tc>
          <w:tcPr>
            <w:tcW w:w="5103" w:type="dxa"/>
          </w:tcPr>
          <w:p w:rsidR="00CB4838" w:rsidRDefault="00CB4838" w:rsidP="00F5037B">
            <w:pPr>
              <w:rPr>
                <w:rFonts w:eastAsia="Times New Roman" w:cstheme="minorHAnsi"/>
                <w:shd w:val="clear" w:color="auto" w:fill="FFFFFF"/>
                <w:lang w:eastAsia="en-GB"/>
              </w:rPr>
            </w:pPr>
            <w:r w:rsidRPr="007B156D">
              <w:rPr>
                <w:rFonts w:eastAsia="Times New Roman" w:cstheme="minorHAnsi"/>
                <w:shd w:val="clear" w:color="auto" w:fill="FFFFFF"/>
                <w:lang w:eastAsia="en-GB"/>
              </w:rPr>
              <w:t>a quantity that has both a magnitude and a direction</w:t>
            </w:r>
          </w:p>
          <w:p w:rsidR="00CB4838" w:rsidRPr="00BF6B88" w:rsidRDefault="00CB4838" w:rsidP="00F5037B">
            <w:pPr>
              <w:rPr>
                <w:sz w:val="20"/>
              </w:rPr>
            </w:pPr>
            <w:proofErr w:type="spellStart"/>
            <w:r>
              <w:rPr>
                <w:rFonts w:eastAsia="Times New Roman" w:cstheme="minorHAnsi"/>
                <w:shd w:val="clear" w:color="auto" w:fill="FFFFFF"/>
                <w:lang w:eastAsia="en-GB"/>
              </w:rPr>
              <w:t>e.g</w:t>
            </w:r>
            <w:proofErr w:type="spellEnd"/>
            <w:r>
              <w:rPr>
                <w:rFonts w:eastAsia="Times New Roman" w:cstheme="minorHAnsi"/>
                <w:shd w:val="clear" w:color="auto" w:fill="FFFFFF"/>
                <w:lang w:eastAsia="en-GB"/>
              </w:rPr>
              <w:t xml:space="preserve"> velocity, acceleration, force</w:t>
            </w:r>
          </w:p>
          <w:p w:rsidR="00CB4838" w:rsidRDefault="00CB4838" w:rsidP="00F5037B"/>
        </w:tc>
      </w:tr>
    </w:tbl>
    <w:p w:rsidR="00CB4838" w:rsidRDefault="00CB4838" w:rsidP="00CB4838"/>
    <w:p w:rsidR="003D11A8" w:rsidRDefault="003D11A8" w:rsidP="00CB4838"/>
    <w:p w:rsidR="003D11A8" w:rsidRDefault="003D11A8">
      <w:r>
        <w:br w:type="page"/>
      </w:r>
    </w:p>
    <w:p w:rsidR="003D11A8" w:rsidRDefault="003D11A8" w:rsidP="00CB4838">
      <w:r>
        <w:lastRenderedPageBreak/>
        <w:t xml:space="preserve">7B2 Gas exchange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What are the characteristic processes of life?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Movement, respiration, sensitivity, nutrition, excretion, reproduction, growth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What are all living and previously living organisms made of?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Cells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What is </w:t>
            </w:r>
            <w:r w:rsidRPr="003D11A8">
              <w:rPr>
                <w:rFonts w:cstheme="minorHAnsi"/>
                <w:u w:val="single"/>
              </w:rPr>
              <w:t>respiration</w:t>
            </w:r>
            <w:r w:rsidRPr="003D11A8">
              <w:rPr>
                <w:rFonts w:cstheme="minorHAnsi"/>
              </w:rPr>
              <w:t>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A cellular process that releases </w:t>
            </w:r>
            <w:r w:rsidRPr="003D11A8">
              <w:rPr>
                <w:rFonts w:cstheme="minorHAnsi"/>
                <w:u w:val="single"/>
              </w:rPr>
              <w:t xml:space="preserve">energy </w:t>
            </w:r>
            <w:r w:rsidRPr="003D11A8">
              <w:rPr>
                <w:rFonts w:cstheme="minorHAnsi"/>
              </w:rPr>
              <w:t xml:space="preserve">from food and </w:t>
            </w:r>
            <w:r w:rsidRPr="003D11A8">
              <w:rPr>
                <w:rFonts w:cstheme="minorHAnsi"/>
                <w:u w:val="single"/>
              </w:rPr>
              <w:t>oxygen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How do molecules move through cytoplasm?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  <w:u w:val="single"/>
              </w:rPr>
            </w:pPr>
            <w:r w:rsidRPr="003D11A8">
              <w:rPr>
                <w:rFonts w:cstheme="minorHAnsi"/>
                <w:u w:val="single"/>
              </w:rPr>
              <w:t>Diffusion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Place the following in size order- molecule, cell and atom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Atom- molecule- cell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How can we describe the cell membrane?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As a </w:t>
            </w:r>
            <w:r w:rsidRPr="003D11A8">
              <w:rPr>
                <w:rFonts w:cstheme="minorHAnsi"/>
                <w:u w:val="single"/>
              </w:rPr>
              <w:t>semi-permeable membrane</w:t>
            </w:r>
            <w:r w:rsidRPr="003D11A8">
              <w:rPr>
                <w:rFonts w:cstheme="minorHAnsi"/>
              </w:rPr>
              <w:t xml:space="preserve"> (some molecule are able to diffuse through it)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What are the key features of </w:t>
            </w:r>
            <w:r w:rsidRPr="003D11A8">
              <w:rPr>
                <w:rFonts w:cstheme="minorHAnsi"/>
                <w:u w:val="single"/>
              </w:rPr>
              <w:t>diffusion</w:t>
            </w:r>
            <w:r w:rsidRPr="003D11A8">
              <w:rPr>
                <w:rFonts w:cstheme="minorHAnsi"/>
              </w:rPr>
              <w:t>?</w:t>
            </w:r>
          </w:p>
        </w:tc>
        <w:tc>
          <w:tcPr>
            <w:tcW w:w="5341" w:type="dxa"/>
          </w:tcPr>
          <w:p w:rsidR="003D11A8" w:rsidRPr="003D11A8" w:rsidRDefault="003D11A8" w:rsidP="003D11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All </w:t>
            </w:r>
            <w:r w:rsidRPr="003D11A8">
              <w:rPr>
                <w:rFonts w:cstheme="minorHAnsi"/>
                <w:u w:val="single"/>
              </w:rPr>
              <w:t>particles</w:t>
            </w:r>
            <w:r w:rsidRPr="003D11A8">
              <w:rPr>
                <w:rFonts w:cstheme="minorHAnsi"/>
              </w:rPr>
              <w:t xml:space="preserve"> are in constant motion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D11A8">
              <w:rPr>
                <w:rFonts w:cstheme="minorHAnsi"/>
                <w:u w:val="single"/>
              </w:rPr>
              <w:t>Diffusion</w:t>
            </w:r>
            <w:r w:rsidRPr="003D11A8">
              <w:rPr>
                <w:rFonts w:cstheme="minorHAnsi"/>
              </w:rPr>
              <w:t xml:space="preserve"> involves the movement of </w:t>
            </w:r>
            <w:r w:rsidRPr="003D11A8">
              <w:rPr>
                <w:rFonts w:cstheme="minorHAnsi"/>
                <w:u w:val="single"/>
              </w:rPr>
              <w:t>particles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It results from the random motion/collision of </w:t>
            </w:r>
            <w:r w:rsidRPr="003D11A8">
              <w:rPr>
                <w:rFonts w:cstheme="minorHAnsi"/>
                <w:u w:val="single"/>
              </w:rPr>
              <w:t>particles</w:t>
            </w:r>
            <w:r w:rsidRPr="003D11A8">
              <w:rPr>
                <w:rFonts w:cstheme="minorHAnsi"/>
              </w:rPr>
              <w:t xml:space="preserve"> 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What happens when a gas reaches </w:t>
            </w:r>
            <w:r w:rsidRPr="003D11A8">
              <w:rPr>
                <w:rFonts w:cstheme="minorHAnsi"/>
                <w:u w:val="single"/>
              </w:rPr>
              <w:t>equilibrium</w:t>
            </w:r>
            <w:r w:rsidRPr="003D11A8">
              <w:rPr>
                <w:rFonts w:cstheme="minorHAnsi"/>
              </w:rPr>
              <w:t xml:space="preserve">? 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The </w:t>
            </w:r>
            <w:r w:rsidRPr="003D11A8">
              <w:rPr>
                <w:rFonts w:cstheme="minorHAnsi"/>
                <w:u w:val="single"/>
              </w:rPr>
              <w:t>particles</w:t>
            </w:r>
            <w:r w:rsidRPr="003D11A8">
              <w:rPr>
                <w:rFonts w:cstheme="minorHAnsi"/>
              </w:rPr>
              <w:t xml:space="preserve"> continue to move but the net movement results in an equal amount of </w:t>
            </w:r>
            <w:r w:rsidRPr="003D11A8">
              <w:rPr>
                <w:rFonts w:cstheme="minorHAnsi"/>
                <w:u w:val="single"/>
              </w:rPr>
              <w:t xml:space="preserve">particles </w:t>
            </w:r>
            <w:r w:rsidRPr="003D11A8">
              <w:rPr>
                <w:rFonts w:cstheme="minorHAnsi"/>
              </w:rPr>
              <w:t xml:space="preserve">on each side of the </w:t>
            </w:r>
            <w:r w:rsidRPr="003D11A8">
              <w:rPr>
                <w:rFonts w:cstheme="minorHAnsi"/>
                <w:u w:val="single"/>
              </w:rPr>
              <w:t>membrane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What is the relationship between surface area of a membrane and the rate of </w:t>
            </w:r>
            <w:r w:rsidRPr="003D11A8">
              <w:rPr>
                <w:rFonts w:cstheme="minorHAnsi"/>
                <w:u w:val="single"/>
              </w:rPr>
              <w:t>diffusion</w:t>
            </w:r>
            <w:r w:rsidRPr="003D11A8">
              <w:rPr>
                <w:rFonts w:cstheme="minorHAnsi"/>
              </w:rPr>
              <w:t>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As surface area increases the rate of </w:t>
            </w:r>
            <w:r w:rsidRPr="003D11A8">
              <w:rPr>
                <w:rFonts w:cstheme="minorHAnsi"/>
                <w:u w:val="single"/>
              </w:rPr>
              <w:t>diffusion</w:t>
            </w:r>
            <w:r w:rsidRPr="003D11A8">
              <w:rPr>
                <w:rFonts w:cstheme="minorHAnsi"/>
              </w:rPr>
              <w:t xml:space="preserve"> increases too. 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How are the </w:t>
            </w:r>
            <w:r w:rsidRPr="003D11A8">
              <w:rPr>
                <w:rFonts w:cstheme="minorHAnsi"/>
                <w:u w:val="single"/>
              </w:rPr>
              <w:t>alveoli</w:t>
            </w:r>
            <w:r w:rsidRPr="003D11A8">
              <w:rPr>
                <w:rFonts w:cstheme="minorHAnsi"/>
              </w:rPr>
              <w:t xml:space="preserve"> adapted to maximise rates of diffusion?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  <w:u w:val="single"/>
              </w:rPr>
              <w:t>Alveoli</w:t>
            </w:r>
            <w:r w:rsidRPr="003D11A8">
              <w:rPr>
                <w:rFonts w:cstheme="minorHAnsi"/>
              </w:rPr>
              <w:t xml:space="preserve"> are adapted to provide a very large surface area for diffusion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Label the structure of the respiratory system </w:t>
            </w:r>
          </w:p>
          <w:p w:rsidR="003D11A8" w:rsidRPr="003D11A8" w:rsidRDefault="003D11A8" w:rsidP="00F5037B">
            <w:pPr>
              <w:rPr>
                <w:rFonts w:cstheme="minorHAnsi"/>
              </w:rPr>
            </w:pPr>
          </w:p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D88C5F5" wp14:editId="131F1987">
                  <wp:extent cx="1564885" cy="1765738"/>
                  <wp:effectExtent l="19050" t="0" r="0" b="0"/>
                  <wp:docPr id="2" name="Picture 4" descr="Related imag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027" cy="176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D11A8" w:rsidRPr="003D11A8" w:rsidRDefault="003D11A8" w:rsidP="003D11A8">
            <w:pPr>
              <w:rPr>
                <w:rFonts w:cstheme="minorHAnsi"/>
              </w:rPr>
            </w:pPr>
            <w:r w:rsidRPr="003D11A8">
              <w:rPr>
                <w:rFonts w:cstheme="minorHAnsi"/>
                <w:noProof/>
                <w:color w:val="1A0DAB"/>
                <w:bdr w:val="none" w:sz="0" w:space="0" w:color="auto" w:frame="1"/>
                <w:lang w:eastAsia="en-GB"/>
              </w:rPr>
              <w:drawing>
                <wp:inline distT="0" distB="0" distL="0" distR="0" wp14:anchorId="4B29EF57" wp14:editId="22CFC80E">
                  <wp:extent cx="1788692" cy="2322786"/>
                  <wp:effectExtent l="19050" t="0" r="2008" b="0"/>
                  <wp:docPr id="3" name="Picture 3" descr="Image result for blank diagram of respiratory system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diagram of respiratory system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48" cy="232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What is the composition of inhaled air?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</w:pPr>
          </w:p>
          <w:p w:rsidR="003D11A8" w:rsidRPr="003D11A8" w:rsidRDefault="003D11A8" w:rsidP="00F5037B">
            <w:pPr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</w:pPr>
            <w:r w:rsidRPr="003D11A8"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  <w:t>78% nitrogen, 21% oxygen, 0.04% carbon dioxide (as well as water vapour, other gases and particulates)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What is the composition of exhaled air?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</w:pPr>
            <w:r w:rsidRPr="003D11A8"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  <w:t xml:space="preserve">78% nitrogen, 17% oxygen, 4% carbon dioxide </w:t>
            </w:r>
          </w:p>
          <w:p w:rsidR="003D11A8" w:rsidRPr="003D11A8" w:rsidRDefault="003D11A8" w:rsidP="00F5037B">
            <w:pPr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</w:pP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How do we breathe in (ventilate)?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</w:pPr>
            <w:r w:rsidRPr="003D11A8"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  <w:t>Our diaphragm is pulled down, anad the ribs are lifted up increasing the volume of the chest cavity. Air moves in to equalise the pressure.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>How do we breathe out?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</w:pPr>
            <w:r w:rsidRPr="003D11A8"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  <w:t>The muscles pulling on the diaphragm relax and this rises up, the ribs move in and the volume of the chest cavity decreases. Air moves out to balance the pressure.</w:t>
            </w:r>
          </w:p>
        </w:tc>
      </w:tr>
      <w:tr w:rsidR="003D11A8" w:rsidRPr="003D11A8" w:rsidTr="00F5037B"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What is the </w:t>
            </w:r>
            <w:r w:rsidRPr="003D11A8">
              <w:rPr>
                <w:rFonts w:cstheme="minorHAnsi"/>
                <w:u w:val="single"/>
              </w:rPr>
              <w:t>vital lung capacity</w:t>
            </w:r>
            <w:r w:rsidRPr="003D11A8">
              <w:rPr>
                <w:rFonts w:cstheme="minorHAnsi"/>
              </w:rPr>
              <w:t>?</w:t>
            </w:r>
          </w:p>
        </w:tc>
        <w:tc>
          <w:tcPr>
            <w:tcW w:w="5341" w:type="dxa"/>
          </w:tcPr>
          <w:p w:rsidR="003D11A8" w:rsidRPr="003D11A8" w:rsidRDefault="003D11A8" w:rsidP="00F5037B">
            <w:pPr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</w:pPr>
            <w:r w:rsidRPr="003D11A8">
              <w:rPr>
                <w:rFonts w:cstheme="minorHAnsi"/>
                <w:noProof/>
                <w:color w:val="000000" w:themeColor="text1"/>
                <w:bdr w:val="none" w:sz="0" w:space="0" w:color="auto" w:frame="1"/>
                <w:lang w:eastAsia="en-GB"/>
              </w:rPr>
              <w:t>The maximum amount of air you can breathe in and out</w:t>
            </w:r>
          </w:p>
        </w:tc>
      </w:tr>
    </w:tbl>
    <w:p w:rsidR="003D11A8" w:rsidRDefault="003D11A8" w:rsidP="00CB4838"/>
    <w:p w:rsidR="003D11A8" w:rsidRDefault="003D11A8" w:rsidP="00CB4838"/>
    <w:p w:rsidR="003D11A8" w:rsidRDefault="003D11A8">
      <w:r>
        <w:br w:type="page"/>
      </w:r>
    </w:p>
    <w:p w:rsidR="003D11A8" w:rsidRDefault="003D11A8" w:rsidP="00CB4838">
      <w:r>
        <w:lastRenderedPageBreak/>
        <w:t>7C2 Particles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308"/>
      </w:tblGrid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What is an atom?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t>The smallest part of an element, atoms are the building blocks of molecules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What is diffusion?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t>The movement of one substance through another substance.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How are the particles arranged in a gas?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51A31DA" wp14:editId="28F73A5C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1" name="Picture 4" descr="C:\Users\egoodliffe\AppData\Local\Microsoft\Windows\INetCache\Content.MSO\FA2F7A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goodliffe\AppData\Local\Microsoft\Windows\INetCache\Content.MSO\FA2F7A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1A8">
              <w:t>They are very far apart, moving very fast, they have lots of energy and are arranged randomly.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What is kinetic energy?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t>The energy of movement.</w:t>
            </w:r>
          </w:p>
        </w:tc>
      </w:tr>
      <w:tr w:rsidR="003D11A8" w:rsidRPr="00746A7E" w:rsidTr="00F5037B">
        <w:trPr>
          <w:trHeight w:val="1979"/>
        </w:trPr>
        <w:tc>
          <w:tcPr>
            <w:tcW w:w="5148" w:type="dxa"/>
          </w:tcPr>
          <w:p w:rsidR="003D11A8" w:rsidRPr="003D11A8" w:rsidRDefault="003D11A8" w:rsidP="00F5037B">
            <w:r w:rsidRPr="003D11A8">
              <w:t>How are the particles arranged in a liquid?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F869DCF" wp14:editId="5A60E57D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121285</wp:posOffset>
                  </wp:positionV>
                  <wp:extent cx="1260181" cy="863224"/>
                  <wp:effectExtent l="0" t="0" r="0" b="0"/>
                  <wp:wrapTight wrapText="bothSides">
                    <wp:wrapPolygon edited="0">
                      <wp:start x="0" y="0"/>
                      <wp:lineTo x="0" y="20980"/>
                      <wp:lineTo x="21230" y="20980"/>
                      <wp:lineTo x="21230" y="0"/>
                      <wp:lineTo x="0" y="0"/>
                    </wp:wrapPolygon>
                  </wp:wrapTight>
                  <wp:docPr id="4" name="Picture 4" descr="C:\Users\egoodliffe\AppData\Local\Microsoft\Windows\INetCache\Content.MSO\C037DA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goodliffe\AppData\Local\Microsoft\Windows\INetCache\Content.MSO\C037DA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1" cy="86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1A8">
              <w:t>They are close together and touching, they can move past one another and are arranged in an irregular fashion.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What is a molecule?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t>A molecule is a group of atoms that have been chemically joined together.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What is a particle?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t>A very small part of a substance, it is sometimes used instead of the word molecule.</w:t>
            </w:r>
          </w:p>
        </w:tc>
      </w:tr>
      <w:tr w:rsidR="003D11A8" w:rsidRPr="00746A7E" w:rsidTr="003D11A8">
        <w:trPr>
          <w:trHeight w:val="1859"/>
        </w:trPr>
        <w:tc>
          <w:tcPr>
            <w:tcW w:w="5148" w:type="dxa"/>
          </w:tcPr>
          <w:p w:rsidR="003D11A8" w:rsidRPr="003D11A8" w:rsidRDefault="003D11A8" w:rsidP="00F5037B">
            <w:r w:rsidRPr="003D11A8">
              <w:t>How are the particles arranged in a solid?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250DDB3" wp14:editId="03560E72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0</wp:posOffset>
                  </wp:positionV>
                  <wp:extent cx="1131570" cy="113157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1029" name="Picture 6" descr="C:\Users\egoodliffe\AppData\Local\Microsoft\Windows\INetCache\Content.MSO\AE64E8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goodliffe\AppData\Local\Microsoft\Windows\INetCache\Content.MSO\AE64E8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1A8">
              <w:t>They are close together and touching, they cannot move past one another and are arranged in a regular orderly fashion.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Describe the Dalton model of the atom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t>Atoms are the smallest part of an element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What are the three states of matter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t>Solids, liquids and gases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rPr>
                <w:rFonts w:cstheme="minorHAnsi"/>
              </w:rPr>
              <w:t>Use a simple kinetic theory model to explain solids in terms of movement and arrangement of particles</w:t>
            </w:r>
          </w:p>
        </w:tc>
        <w:tc>
          <w:tcPr>
            <w:tcW w:w="5308" w:type="dxa"/>
          </w:tcPr>
          <w:p w:rsidR="003D11A8" w:rsidRPr="003D11A8" w:rsidRDefault="003D11A8" w:rsidP="003D11A8">
            <w:pPr>
              <w:pStyle w:val="ListParagraph"/>
              <w:numPr>
                <w:ilvl w:val="0"/>
                <w:numId w:val="9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Particles vibrate 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9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Forces of attraction between particles are strong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9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Which is why particles do not flow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9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Solids keep their shape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9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Solids cannot be compressed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rPr>
                <w:rFonts w:cstheme="minorHAnsi"/>
              </w:rPr>
              <w:t>Use a simple kinetic theory model to explain liquids in terms of movement and arrangement of particles</w:t>
            </w:r>
          </w:p>
        </w:tc>
        <w:tc>
          <w:tcPr>
            <w:tcW w:w="5308" w:type="dxa"/>
          </w:tcPr>
          <w:p w:rsidR="003D11A8" w:rsidRPr="003D11A8" w:rsidRDefault="003D11A8" w:rsidP="003D11A8">
            <w:pPr>
              <w:pStyle w:val="ListParagraph"/>
              <w:numPr>
                <w:ilvl w:val="0"/>
                <w:numId w:val="10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Particles flow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10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 xml:space="preserve">Particles have moderate forces of attraction 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10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Liquids take shape of container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10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Liquids flow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10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Liquids cannot be compressed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rPr>
                <w:rFonts w:cstheme="minorHAnsi"/>
              </w:rPr>
              <w:t>Use a simple kinetic theory model to explain gases in terms of movement and arrangement of particles</w:t>
            </w:r>
          </w:p>
        </w:tc>
        <w:tc>
          <w:tcPr>
            <w:tcW w:w="5308" w:type="dxa"/>
          </w:tcPr>
          <w:p w:rsidR="003D11A8" w:rsidRPr="003D11A8" w:rsidRDefault="003D11A8" w:rsidP="003D11A8">
            <w:pPr>
              <w:pStyle w:val="ListParagraph"/>
              <w:numPr>
                <w:ilvl w:val="0"/>
                <w:numId w:val="11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Particles move fast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11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Particles are far apart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11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Gases expand to fill container</w:t>
            </w:r>
          </w:p>
          <w:p w:rsidR="003D11A8" w:rsidRPr="003D11A8" w:rsidRDefault="003D11A8" w:rsidP="003D11A8">
            <w:pPr>
              <w:pStyle w:val="ListParagraph"/>
              <w:numPr>
                <w:ilvl w:val="0"/>
                <w:numId w:val="11"/>
              </w:numPr>
              <w:ind w:left="170" w:hanging="142"/>
              <w:rPr>
                <w:rFonts w:cstheme="minorHAnsi"/>
              </w:rPr>
            </w:pPr>
            <w:r w:rsidRPr="003D11A8">
              <w:rPr>
                <w:rFonts w:cstheme="minorHAnsi"/>
              </w:rPr>
              <w:t>Gases can be compressed</w:t>
            </w:r>
          </w:p>
          <w:p w:rsidR="003D11A8" w:rsidRPr="003D11A8" w:rsidRDefault="003D11A8" w:rsidP="00F5037B">
            <w:pPr>
              <w:rPr>
                <w:rFonts w:cstheme="minorHAnsi"/>
              </w:rPr>
            </w:pP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Describe Brownian motion in gases</w:t>
            </w:r>
          </w:p>
          <w:p w:rsidR="003D11A8" w:rsidRPr="003D11A8" w:rsidRDefault="003D11A8" w:rsidP="00F5037B"/>
        </w:tc>
        <w:tc>
          <w:tcPr>
            <w:tcW w:w="5308" w:type="dxa"/>
          </w:tcPr>
          <w:p w:rsidR="003D11A8" w:rsidRPr="003D11A8" w:rsidRDefault="003D11A8" w:rsidP="003D11A8">
            <w:pPr>
              <w:pStyle w:val="ListParagraph"/>
              <w:numPr>
                <w:ilvl w:val="0"/>
                <w:numId w:val="11"/>
              </w:numPr>
              <w:ind w:left="170" w:hanging="142"/>
              <w:rPr>
                <w:rFonts w:cstheme="minorHAnsi"/>
              </w:rPr>
            </w:pPr>
            <w:r w:rsidRPr="003D11A8">
              <w:t>The random motion of particles due to the collisions between themselves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Describe diffusion of particles in gases and liquids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t>Particles diffuse from high concentration to low concentration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>Explain why gases and liquids can diffuse</w:t>
            </w:r>
          </w:p>
        </w:tc>
        <w:tc>
          <w:tcPr>
            <w:tcW w:w="5308" w:type="dxa"/>
          </w:tcPr>
          <w:p w:rsidR="003D11A8" w:rsidRPr="003D11A8" w:rsidRDefault="003D11A8" w:rsidP="00F5037B">
            <w:r w:rsidRPr="003D11A8">
              <w:t>Forces of attraction between particles are weak enough to allow particles to flow</w:t>
            </w:r>
          </w:p>
        </w:tc>
      </w:tr>
      <w:tr w:rsidR="003D11A8" w:rsidRPr="00746A7E" w:rsidTr="00F5037B">
        <w:tc>
          <w:tcPr>
            <w:tcW w:w="5148" w:type="dxa"/>
          </w:tcPr>
          <w:p w:rsidR="003D11A8" w:rsidRPr="003D11A8" w:rsidRDefault="003D11A8" w:rsidP="00F5037B">
            <w:r w:rsidRPr="003D11A8">
              <w:t xml:space="preserve">What causes gas pressure? </w:t>
            </w:r>
          </w:p>
        </w:tc>
        <w:tc>
          <w:tcPr>
            <w:tcW w:w="5308" w:type="dxa"/>
          </w:tcPr>
          <w:p w:rsidR="003D11A8" w:rsidRPr="003D11A8" w:rsidRDefault="003D11A8" w:rsidP="00F5037B">
            <w:pPr>
              <w:rPr>
                <w:rFonts w:ascii="Calibri" w:hAnsi="Calibri" w:cs="Calibri"/>
                <w:color w:val="000000"/>
              </w:rPr>
            </w:pPr>
            <w:r w:rsidRPr="003D11A8">
              <w:rPr>
                <w:rFonts w:ascii="Calibri" w:hAnsi="Calibri" w:cs="Calibri"/>
                <w:color w:val="000000"/>
              </w:rPr>
              <w:t>Gas particles colliding with  the walls of a container</w:t>
            </w:r>
          </w:p>
          <w:p w:rsidR="003D11A8" w:rsidRPr="003D11A8" w:rsidRDefault="003D11A8" w:rsidP="00F5037B">
            <w:pPr>
              <w:rPr>
                <w:rFonts w:cstheme="minorHAnsi"/>
              </w:rPr>
            </w:pPr>
          </w:p>
        </w:tc>
      </w:tr>
    </w:tbl>
    <w:p w:rsidR="003D11A8" w:rsidRDefault="003D11A8" w:rsidP="00CB4838">
      <w:r>
        <w:lastRenderedPageBreak/>
        <w:t xml:space="preserve">7P2 Energy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7984"/>
      </w:tblGrid>
      <w:tr w:rsidR="003D11A8" w:rsidRPr="004C0F31" w:rsidTr="00F5037B">
        <w:tc>
          <w:tcPr>
            <w:tcW w:w="2472" w:type="dxa"/>
          </w:tcPr>
          <w:p w:rsidR="003D11A8" w:rsidRPr="004C0F31" w:rsidRDefault="003D11A8" w:rsidP="00F5037B">
            <w:pPr>
              <w:jc w:val="center"/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Question</w:t>
            </w:r>
          </w:p>
        </w:tc>
        <w:tc>
          <w:tcPr>
            <w:tcW w:w="7984" w:type="dxa"/>
          </w:tcPr>
          <w:p w:rsidR="003D11A8" w:rsidRPr="004C0F31" w:rsidRDefault="003D11A8" w:rsidP="00F5037B">
            <w:pPr>
              <w:jc w:val="center"/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Answer</w:t>
            </w: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</w:rPr>
            </w:pPr>
            <w:r w:rsidRPr="004C0F31">
              <w:rPr>
                <w:rFonts w:cstheme="minorHAnsi"/>
                <w:sz w:val="20"/>
              </w:rPr>
              <w:t>What is the symbol and unit for energy?</w:t>
            </w: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Joule, J</w:t>
            </w: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</w:rPr>
            </w:pPr>
            <w:r w:rsidRPr="004C0F31">
              <w:rPr>
                <w:rFonts w:cstheme="minorHAnsi"/>
                <w:sz w:val="20"/>
              </w:rPr>
              <w:t>Name 9 forms of energy</w:t>
            </w: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Gravitational potential energy</w: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Chemical</w: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Sound</w: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Electrical</w: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Nuclear</w: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Light</w: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Thermal</w: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Elastic</w: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Kinetic</w:t>
            </w: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</w:rPr>
            </w:pPr>
            <w:r w:rsidRPr="004C0F31">
              <w:rPr>
                <w:rFonts w:cstheme="minorHAnsi"/>
                <w:sz w:val="20"/>
              </w:rPr>
              <w:t>Describe what is meant by a system</w:t>
            </w: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An observed object or environment. This could be as big as the universe, a room, a car, a beaker or a petri dish.</w:t>
            </w: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</w:rPr>
            </w:pPr>
            <w:r w:rsidRPr="004C0F31">
              <w:rPr>
                <w:rFonts w:cstheme="minorHAnsi"/>
                <w:sz w:val="20"/>
              </w:rPr>
              <w:t>Describe what is meant by conservation of energy</w:t>
            </w: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The total energy in a closed system remains the same when an energy transfer takes place</w:t>
            </w: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  <w:highlight w:val="yellow"/>
              </w:rPr>
            </w:pPr>
            <w:r w:rsidRPr="004C0F31">
              <w:rPr>
                <w:rFonts w:cstheme="minorHAnsi"/>
                <w:sz w:val="20"/>
                <w:highlight w:val="yellow"/>
              </w:rPr>
              <w:t>Draw an energy transfer diagram for a car speeding up</w:t>
            </w:r>
          </w:p>
          <w:p w:rsidR="003D11A8" w:rsidRPr="004C0F31" w:rsidRDefault="003D11A8" w:rsidP="00F5037B">
            <w:pPr>
              <w:ind w:left="22"/>
              <w:rPr>
                <w:rFonts w:cstheme="minorHAnsi"/>
                <w:sz w:val="18"/>
                <w:highlight w:val="yellow"/>
              </w:rPr>
            </w:pP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object w:dxaOrig="991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4pt;height:46.8pt" o:ole="">
                  <v:imagedata r:id="rId24" o:title=""/>
                </v:shape>
                <o:OLEObject Type="Embed" ProgID="PBrush" ShapeID="_x0000_i1025" DrawAspect="Content" ObjectID="_1722946800" r:id="rId25"/>
              </w:objec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  <w:highlight w:val="yellow"/>
              </w:rPr>
            </w:pPr>
            <w:r w:rsidRPr="004C0F31">
              <w:rPr>
                <w:rFonts w:cstheme="minorHAnsi"/>
                <w:sz w:val="20"/>
                <w:highlight w:val="yellow"/>
              </w:rPr>
              <w:t>Draw an energy transfer diagram for when a ball falls and lands on the ground</w:t>
            </w:r>
          </w:p>
          <w:p w:rsidR="003D11A8" w:rsidRPr="004C0F31" w:rsidRDefault="003D11A8" w:rsidP="00F5037B">
            <w:pPr>
              <w:pStyle w:val="ListParagraph"/>
              <w:ind w:left="447"/>
              <w:rPr>
                <w:rFonts w:cstheme="minorHAnsi"/>
                <w:sz w:val="20"/>
                <w:highlight w:val="yellow"/>
              </w:rPr>
            </w:pP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object w:dxaOrig="9975" w:dyaOrig="1425">
                <v:shape id="_x0000_i1026" type="#_x0000_t75" style="width:382.8pt;height:54.6pt" o:ole="">
                  <v:imagedata r:id="rId26" o:title=""/>
                </v:shape>
                <o:OLEObject Type="Embed" ProgID="PBrush" ShapeID="_x0000_i1026" DrawAspect="Content" ObjectID="_1722946801" r:id="rId27"/>
              </w:object>
            </w: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  <w:highlight w:val="yellow"/>
              </w:rPr>
            </w:pPr>
            <w:r w:rsidRPr="004C0F31">
              <w:rPr>
                <w:rFonts w:cstheme="minorHAnsi"/>
                <w:sz w:val="20"/>
                <w:highlight w:val="yellow"/>
              </w:rPr>
              <w:t>Draw an energy transfer diagram for stretching a spring</w:t>
            </w:r>
          </w:p>
          <w:p w:rsidR="003D11A8" w:rsidRPr="004C0F31" w:rsidRDefault="003D11A8" w:rsidP="00F5037B">
            <w:pPr>
              <w:pStyle w:val="ListParagraph"/>
              <w:ind w:left="447"/>
              <w:rPr>
                <w:rFonts w:cstheme="minorHAnsi"/>
                <w:sz w:val="20"/>
                <w:highlight w:val="yellow"/>
              </w:rPr>
            </w:pP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</w:p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object w:dxaOrig="10005" w:dyaOrig="1350">
                <v:shape id="_x0000_i1027" type="#_x0000_t75" style="width:387pt;height:51pt" o:ole="">
                  <v:imagedata r:id="rId28" o:title=""/>
                </v:shape>
                <o:OLEObject Type="Embed" ProgID="PBrush" ShapeID="_x0000_i1027" DrawAspect="Content" ObjectID="_1722946802" r:id="rId29"/>
              </w:object>
            </w: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  <w:highlight w:val="yellow"/>
              </w:rPr>
            </w:pPr>
            <w:r w:rsidRPr="004C0F31">
              <w:rPr>
                <w:rFonts w:cstheme="minorHAnsi"/>
                <w:sz w:val="20"/>
                <w:highlight w:val="yellow"/>
              </w:rPr>
              <w:t>Draw an energy transfer diagram for when food is used in our bodies</w:t>
            </w:r>
          </w:p>
          <w:p w:rsidR="003D11A8" w:rsidRPr="004C0F31" w:rsidRDefault="003D11A8" w:rsidP="00F5037B">
            <w:pPr>
              <w:ind w:left="22"/>
              <w:rPr>
                <w:rFonts w:cstheme="minorHAnsi"/>
                <w:sz w:val="18"/>
                <w:highlight w:val="yellow"/>
              </w:rPr>
            </w:pP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object w:dxaOrig="9945" w:dyaOrig="1215">
                <v:shape id="_x0000_i1028" type="#_x0000_t75" style="width:388.2pt;height:48pt" o:ole="">
                  <v:imagedata r:id="rId30" o:title=""/>
                </v:shape>
                <o:OLEObject Type="Embed" ProgID="PBrush" ShapeID="_x0000_i1028" DrawAspect="Content" ObjectID="_1722946803" r:id="rId31"/>
              </w:object>
            </w: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</w:rPr>
            </w:pPr>
            <w:r w:rsidRPr="004C0F31">
              <w:rPr>
                <w:rFonts w:cstheme="minorHAnsi"/>
                <w:sz w:val="20"/>
              </w:rPr>
              <w:t>State 2 common waste energies</w:t>
            </w: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Thermal and sound</w:t>
            </w:r>
          </w:p>
        </w:tc>
      </w:tr>
      <w:tr w:rsidR="003D11A8" w:rsidRPr="004C0F31" w:rsidTr="00F5037B">
        <w:tc>
          <w:tcPr>
            <w:tcW w:w="2472" w:type="dxa"/>
          </w:tcPr>
          <w:p w:rsidR="003D11A8" w:rsidRPr="004C0F31" w:rsidRDefault="003D11A8" w:rsidP="003D11A8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cstheme="minorHAnsi"/>
                <w:sz w:val="20"/>
              </w:rPr>
            </w:pPr>
            <w:r w:rsidRPr="004C0F31">
              <w:rPr>
                <w:rFonts w:cstheme="minorHAnsi"/>
                <w:sz w:val="20"/>
              </w:rPr>
              <w:t>Describe what happens to waste energy</w:t>
            </w:r>
          </w:p>
        </w:tc>
        <w:tc>
          <w:tcPr>
            <w:tcW w:w="7984" w:type="dxa"/>
          </w:tcPr>
          <w:p w:rsidR="003D11A8" w:rsidRPr="004C0F31" w:rsidRDefault="003D11A8" w:rsidP="00F5037B">
            <w:pPr>
              <w:rPr>
                <w:rFonts w:cstheme="minorHAnsi"/>
                <w:sz w:val="18"/>
              </w:rPr>
            </w:pPr>
            <w:r w:rsidRPr="004C0F31">
              <w:rPr>
                <w:rFonts w:cstheme="minorHAnsi"/>
                <w:sz w:val="18"/>
              </w:rPr>
              <w:t>It is dissipated to the surroundings</w:t>
            </w:r>
          </w:p>
        </w:tc>
      </w:tr>
    </w:tbl>
    <w:p w:rsidR="003D11A8" w:rsidRDefault="003D11A8" w:rsidP="00CB4838"/>
    <w:p w:rsidR="003D11A8" w:rsidRDefault="003D11A8" w:rsidP="00CB4838"/>
    <w:sectPr w:rsidR="003D11A8" w:rsidSect="00CB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960"/>
    <w:multiLevelType w:val="hybridMultilevel"/>
    <w:tmpl w:val="875EB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BFE"/>
    <w:multiLevelType w:val="hybridMultilevel"/>
    <w:tmpl w:val="E08AB142"/>
    <w:lvl w:ilvl="0" w:tplc="4A40E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9E"/>
    <w:multiLevelType w:val="hybridMultilevel"/>
    <w:tmpl w:val="1A663A6A"/>
    <w:lvl w:ilvl="0" w:tplc="5EAEB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7C01"/>
    <w:multiLevelType w:val="hybridMultilevel"/>
    <w:tmpl w:val="27A40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4225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714"/>
    <w:multiLevelType w:val="hybridMultilevel"/>
    <w:tmpl w:val="4248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39F8"/>
    <w:multiLevelType w:val="hybridMultilevel"/>
    <w:tmpl w:val="20049A40"/>
    <w:lvl w:ilvl="0" w:tplc="02FC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01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8EC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66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23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48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0C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41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AE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54921"/>
    <w:multiLevelType w:val="hybridMultilevel"/>
    <w:tmpl w:val="8DDA4790"/>
    <w:lvl w:ilvl="0" w:tplc="DC9E536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6CDD"/>
    <w:multiLevelType w:val="hybridMultilevel"/>
    <w:tmpl w:val="EA8A3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7D40"/>
    <w:multiLevelType w:val="hybridMultilevel"/>
    <w:tmpl w:val="882A4A46"/>
    <w:lvl w:ilvl="0" w:tplc="8FD0AE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34B25"/>
    <w:multiLevelType w:val="hybridMultilevel"/>
    <w:tmpl w:val="FC4A4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D17D1"/>
    <w:multiLevelType w:val="hybridMultilevel"/>
    <w:tmpl w:val="D00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329A3"/>
    <w:multiLevelType w:val="hybridMultilevel"/>
    <w:tmpl w:val="2694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3E"/>
    <w:rsid w:val="0028223E"/>
    <w:rsid w:val="003D11A8"/>
    <w:rsid w:val="00423829"/>
    <w:rsid w:val="005D727A"/>
    <w:rsid w:val="00A9192A"/>
    <w:rsid w:val="00C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748B"/>
  <w15:chartTrackingRefBased/>
  <w15:docId w15:val="{ECEF1F0E-67D4-421B-81AB-4B4B59FF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3829"/>
    <w:pPr>
      <w:ind w:left="720"/>
      <w:contextualSpacing/>
    </w:pPr>
  </w:style>
  <w:style w:type="table" w:styleId="TableGrid">
    <w:name w:val="Table Grid"/>
    <w:basedOn w:val="TableNormal"/>
    <w:uiPriority w:val="39"/>
    <w:rsid w:val="00CB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CB4838"/>
  </w:style>
  <w:style w:type="character" w:styleId="Hyperlink">
    <w:name w:val="Hyperlink"/>
    <w:basedOn w:val="DefaultParagraphFont"/>
    <w:uiPriority w:val="99"/>
    <w:unhideWhenUsed/>
    <w:rsid w:val="00CB48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raction_(mathematics)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en.wikipedia.org/wiki/Multiple_(mathematics)" TargetMode="External"/><Relationship Id="rId12" Type="http://schemas.openxmlformats.org/officeDocument/2006/relationships/image" Target="media/image5.tmp"/><Relationship Id="rId17" Type="http://schemas.openxmlformats.org/officeDocument/2006/relationships/hyperlink" Target="https://www.google.co.uk/url?sa=i&amp;rct=j&amp;q=&amp;esrc=s&amp;source=images&amp;cd=&amp;ved=2ahUKEwitm8yxzqriAhVGzRoKHR_BAd8QjRx6BAgBEAU&amp;url=http://pinnacleeventswnc.com/respiratory-system-diagram-quiz/respiratory-system-diagram-quiz-amazing-structure-human-body/&amp;psig=AOvVaw1rr6Pm3D6Q_MKzZGVbfebP&amp;ust=1558458886648959" TargetMode="External"/><Relationship Id="rId25" Type="http://schemas.openxmlformats.org/officeDocument/2006/relationships/oleObject" Target="embeddings/oleObject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Unit_prefix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10" Type="http://schemas.openxmlformats.org/officeDocument/2006/relationships/image" Target="media/image3.tmp"/><Relationship Id="rId19" Type="http://schemas.openxmlformats.org/officeDocument/2006/relationships/hyperlink" Target="https://www.google.co.uk/url?sa=i&amp;rct=j&amp;q=&amp;esrc=s&amp;source=images&amp;cd=&amp;ved=2ahUKEwjsqrj2zariAhVIz4UKHVIUDs4QjRx6BAgBEAU&amp;url=http://www.chsh-teach.com/pt/The-Respiratory-System-Teaching-Resources-and-Downloads/wiki.htm&amp;psig=AOvVaw1rr6Pm3D6Q_MKzZGVbfebP&amp;ust=1558458886648959" TargetMode="External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oleObject" Target="embeddings/oleObject2.bin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Aylsham High School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2022-08-21T12:38:00Z</dcterms:created>
  <dcterms:modified xsi:type="dcterms:W3CDTF">2022-08-25T14:33:00Z</dcterms:modified>
</cp:coreProperties>
</file>